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94969" w:rsidRPr="00894969" w:rsidRDefault="00894969" w:rsidP="00894969">
      <w:pPr>
        <w:kinsoku w:val="0"/>
        <w:overflowPunct w:val="0"/>
        <w:jc w:val="right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Додаток</w:t>
      </w:r>
      <w:proofErr w:type="spellEnd"/>
      <w:r>
        <w:rPr>
          <w:bCs/>
          <w:sz w:val="24"/>
          <w:szCs w:val="24"/>
        </w:rPr>
        <w:t xml:space="preserve"> № 1</w:t>
      </w:r>
    </w:p>
    <w:p w:rsidR="00894969" w:rsidRDefault="00894969" w:rsidP="00894969">
      <w:pPr>
        <w:kinsoku w:val="0"/>
        <w:overflowPunct w:val="0"/>
        <w:jc w:val="right"/>
        <w:rPr>
          <w:bCs/>
          <w:sz w:val="24"/>
          <w:szCs w:val="24"/>
          <w:lang w:val="uk-UA"/>
        </w:rPr>
      </w:pPr>
      <w:r>
        <w:rPr>
          <w:bCs/>
          <w:sz w:val="24"/>
          <w:szCs w:val="24"/>
        </w:rPr>
        <w:t xml:space="preserve">до </w:t>
      </w:r>
      <w:proofErr w:type="spellStart"/>
      <w:r>
        <w:rPr>
          <w:bCs/>
          <w:sz w:val="24"/>
          <w:szCs w:val="24"/>
        </w:rPr>
        <w:t>рішення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районної</w:t>
      </w:r>
      <w:proofErr w:type="spellEnd"/>
      <w:r>
        <w:rPr>
          <w:bCs/>
          <w:sz w:val="24"/>
          <w:szCs w:val="24"/>
        </w:rPr>
        <w:t xml:space="preserve"> ради </w:t>
      </w:r>
    </w:p>
    <w:p w:rsidR="00894969" w:rsidRPr="00894969" w:rsidRDefault="00894969" w:rsidP="00894969">
      <w:pPr>
        <w:jc w:val="right"/>
        <w:rPr>
          <w:b/>
          <w:bCs/>
          <w:sz w:val="28"/>
          <w:szCs w:val="28"/>
          <w:lang w:val="en-US"/>
        </w:rPr>
      </w:pPr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від</w:t>
      </w:r>
      <w:proofErr w:type="spellEnd"/>
      <w:r>
        <w:rPr>
          <w:bCs/>
          <w:sz w:val="24"/>
          <w:szCs w:val="24"/>
        </w:rPr>
        <w:t xml:space="preserve"> «20» </w:t>
      </w:r>
      <w:proofErr w:type="spellStart"/>
      <w:r>
        <w:rPr>
          <w:bCs/>
          <w:sz w:val="24"/>
          <w:szCs w:val="24"/>
        </w:rPr>
        <w:t>січня</w:t>
      </w:r>
      <w:proofErr w:type="spellEnd"/>
      <w:r>
        <w:rPr>
          <w:bCs/>
          <w:sz w:val="24"/>
          <w:szCs w:val="24"/>
        </w:rPr>
        <w:t xml:space="preserve"> 2021 р. № 3</w:t>
      </w:r>
      <w:r>
        <w:rPr>
          <w:bCs/>
          <w:sz w:val="24"/>
          <w:szCs w:val="24"/>
          <w:lang w:val="en-US"/>
        </w:rPr>
        <w:t>5</w:t>
      </w:r>
    </w:p>
    <w:p w:rsidR="00397EB8" w:rsidRDefault="00397EB8" w:rsidP="00D126D9">
      <w:pPr>
        <w:rPr>
          <w:b/>
          <w:bCs/>
          <w:sz w:val="28"/>
          <w:szCs w:val="28"/>
          <w:lang w:val="uk-UA"/>
        </w:rPr>
      </w:pPr>
    </w:p>
    <w:p w:rsidR="00397EB8" w:rsidRPr="00AF0EC0" w:rsidRDefault="00397EB8" w:rsidP="00D126D9">
      <w:pPr>
        <w:rPr>
          <w:b/>
          <w:bCs/>
          <w:sz w:val="28"/>
          <w:szCs w:val="28"/>
          <w:lang w:val="uk-UA"/>
        </w:rPr>
      </w:pPr>
    </w:p>
    <w:p w:rsidR="00397EB8" w:rsidRDefault="00397EB8" w:rsidP="00D126D9">
      <w:pPr>
        <w:ind w:left="1259" w:hanging="1259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32"/>
          <w:szCs w:val="32"/>
          <w:lang w:val="uk-UA"/>
        </w:rPr>
        <w:t>РАЙОННА ПРОГРАМА</w:t>
      </w:r>
    </w:p>
    <w:p w:rsidR="00397EB8" w:rsidRDefault="00397EB8" w:rsidP="00D126D9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забезпечення житлом дітей-сиріт, дітей, позбавлених батьківського </w:t>
      </w:r>
    </w:p>
    <w:p w:rsidR="00397EB8" w:rsidRDefault="00397EB8" w:rsidP="00D126D9">
      <w:pPr>
        <w:jc w:val="center"/>
      </w:pPr>
      <w:r>
        <w:rPr>
          <w:b/>
          <w:bCs/>
          <w:sz w:val="28"/>
          <w:szCs w:val="28"/>
          <w:lang w:val="uk-UA"/>
        </w:rPr>
        <w:t>піклування, та осіб з їх числа у Яворівському районі на 2019 – 2021 роки</w:t>
      </w:r>
    </w:p>
    <w:p w:rsidR="00397EB8" w:rsidRDefault="00397EB8" w:rsidP="00C50F2C">
      <w:pPr>
        <w:jc w:val="center"/>
        <w:rPr>
          <w:b/>
          <w:bCs/>
          <w:sz w:val="28"/>
          <w:szCs w:val="28"/>
          <w:lang w:val="uk-UA"/>
        </w:rPr>
      </w:pPr>
      <w:r w:rsidRPr="00184B37">
        <w:rPr>
          <w:b/>
          <w:bCs/>
          <w:sz w:val="28"/>
          <w:szCs w:val="28"/>
        </w:rPr>
        <w:t>(</w:t>
      </w:r>
      <w:proofErr w:type="spellStart"/>
      <w:r w:rsidRPr="00184B37">
        <w:rPr>
          <w:b/>
          <w:bCs/>
          <w:sz w:val="28"/>
          <w:szCs w:val="28"/>
        </w:rPr>
        <w:t>зі</w:t>
      </w:r>
      <w:proofErr w:type="spellEnd"/>
      <w:r w:rsidRPr="00184B37">
        <w:rPr>
          <w:b/>
          <w:bCs/>
          <w:sz w:val="28"/>
          <w:szCs w:val="28"/>
        </w:rPr>
        <w:t xml:space="preserve"> </w:t>
      </w:r>
      <w:proofErr w:type="spellStart"/>
      <w:r w:rsidRPr="00184B37">
        <w:rPr>
          <w:b/>
          <w:bCs/>
          <w:sz w:val="28"/>
          <w:szCs w:val="28"/>
        </w:rPr>
        <w:t>змінами</w:t>
      </w:r>
      <w:proofErr w:type="spellEnd"/>
      <w:r w:rsidRPr="00184B37">
        <w:rPr>
          <w:b/>
          <w:bCs/>
          <w:sz w:val="28"/>
          <w:szCs w:val="28"/>
        </w:rPr>
        <w:t xml:space="preserve"> </w:t>
      </w:r>
      <w:proofErr w:type="spellStart"/>
      <w:r w:rsidRPr="00184B37">
        <w:rPr>
          <w:b/>
          <w:bCs/>
          <w:sz w:val="28"/>
          <w:szCs w:val="28"/>
        </w:rPr>
        <w:t>внесеними</w:t>
      </w:r>
      <w:proofErr w:type="spellEnd"/>
      <w:r w:rsidRPr="00184B37">
        <w:rPr>
          <w:b/>
          <w:bCs/>
          <w:sz w:val="28"/>
          <w:szCs w:val="28"/>
        </w:rPr>
        <w:t xml:space="preserve"> </w:t>
      </w:r>
      <w:proofErr w:type="spellStart"/>
      <w:r w:rsidRPr="00184B37">
        <w:rPr>
          <w:b/>
          <w:bCs/>
          <w:sz w:val="28"/>
          <w:szCs w:val="28"/>
        </w:rPr>
        <w:t>рішенням</w:t>
      </w:r>
      <w:proofErr w:type="spellEnd"/>
      <w:r w:rsidRPr="00184B37">
        <w:rPr>
          <w:b/>
          <w:bCs/>
          <w:sz w:val="28"/>
          <w:szCs w:val="28"/>
        </w:rPr>
        <w:t xml:space="preserve"> </w:t>
      </w:r>
      <w:proofErr w:type="spellStart"/>
      <w:r w:rsidRPr="00184B37">
        <w:rPr>
          <w:b/>
          <w:bCs/>
          <w:sz w:val="28"/>
          <w:szCs w:val="28"/>
        </w:rPr>
        <w:t>Яворівської</w:t>
      </w:r>
      <w:proofErr w:type="spellEnd"/>
      <w:r w:rsidRPr="00184B37">
        <w:rPr>
          <w:b/>
          <w:bCs/>
          <w:sz w:val="28"/>
          <w:szCs w:val="28"/>
        </w:rPr>
        <w:t xml:space="preserve"> </w:t>
      </w:r>
      <w:proofErr w:type="spellStart"/>
      <w:r w:rsidRPr="00184B37">
        <w:rPr>
          <w:b/>
          <w:bCs/>
          <w:sz w:val="28"/>
          <w:szCs w:val="28"/>
        </w:rPr>
        <w:t>районної</w:t>
      </w:r>
      <w:proofErr w:type="spellEnd"/>
      <w:r w:rsidRPr="00184B37">
        <w:rPr>
          <w:b/>
          <w:bCs/>
          <w:sz w:val="28"/>
          <w:szCs w:val="28"/>
        </w:rPr>
        <w:t xml:space="preserve"> ради </w:t>
      </w:r>
    </w:p>
    <w:p w:rsidR="00397EB8" w:rsidRPr="00C50F2C" w:rsidRDefault="00397EB8" w:rsidP="00C50F2C">
      <w:pPr>
        <w:jc w:val="center"/>
        <w:rPr>
          <w:b/>
          <w:bCs/>
          <w:sz w:val="28"/>
          <w:szCs w:val="28"/>
          <w:lang w:val="uk-UA"/>
        </w:rPr>
      </w:pPr>
      <w:r w:rsidRPr="00C50F2C">
        <w:rPr>
          <w:b/>
          <w:bCs/>
          <w:sz w:val="28"/>
          <w:szCs w:val="28"/>
          <w:lang w:val="uk-UA"/>
        </w:rPr>
        <w:t xml:space="preserve">від </w:t>
      </w:r>
      <w:r>
        <w:rPr>
          <w:b/>
          <w:bCs/>
          <w:sz w:val="28"/>
          <w:szCs w:val="28"/>
          <w:lang w:val="uk-UA"/>
        </w:rPr>
        <w:t>2</w:t>
      </w:r>
      <w:r w:rsidRPr="00C50F2C">
        <w:rPr>
          <w:b/>
          <w:bCs/>
          <w:sz w:val="28"/>
          <w:szCs w:val="28"/>
          <w:lang w:val="uk-UA"/>
        </w:rPr>
        <w:t>5 жовтня 2019 року №541)</w:t>
      </w:r>
    </w:p>
    <w:p w:rsidR="00397EB8" w:rsidRDefault="00397EB8" w:rsidP="00C50F2C">
      <w:pPr>
        <w:jc w:val="center"/>
        <w:rPr>
          <w:b/>
          <w:bCs/>
          <w:sz w:val="28"/>
          <w:szCs w:val="28"/>
          <w:lang w:val="uk-UA"/>
        </w:rPr>
      </w:pPr>
      <w:r w:rsidRPr="00C50F2C">
        <w:rPr>
          <w:b/>
          <w:bCs/>
          <w:sz w:val="28"/>
          <w:szCs w:val="28"/>
          <w:lang w:val="uk-UA"/>
        </w:rPr>
        <w:t xml:space="preserve">(зі змінами внесеними рішенням Яворівської районної ради </w:t>
      </w:r>
    </w:p>
    <w:p w:rsidR="00397EB8" w:rsidRPr="00EA1BF3" w:rsidRDefault="00397EB8" w:rsidP="00EA1BF3">
      <w:pPr>
        <w:jc w:val="center"/>
        <w:rPr>
          <w:b/>
          <w:bCs/>
          <w:sz w:val="28"/>
          <w:szCs w:val="28"/>
          <w:lang w:val="uk-UA"/>
        </w:rPr>
      </w:pPr>
      <w:r w:rsidRPr="00ED53B3">
        <w:rPr>
          <w:b/>
          <w:bCs/>
          <w:sz w:val="28"/>
          <w:szCs w:val="28"/>
          <w:lang w:val="uk-UA"/>
        </w:rPr>
        <w:t xml:space="preserve">від </w:t>
      </w:r>
      <w:r>
        <w:rPr>
          <w:b/>
          <w:bCs/>
          <w:sz w:val="28"/>
          <w:szCs w:val="28"/>
          <w:lang w:val="uk-UA"/>
        </w:rPr>
        <w:t>05 березня 2020</w:t>
      </w:r>
      <w:r w:rsidRPr="00ED53B3">
        <w:rPr>
          <w:b/>
          <w:bCs/>
          <w:sz w:val="28"/>
          <w:szCs w:val="28"/>
          <w:lang w:val="uk-UA"/>
        </w:rPr>
        <w:t xml:space="preserve"> року №</w:t>
      </w:r>
      <w:r>
        <w:rPr>
          <w:b/>
          <w:bCs/>
          <w:sz w:val="28"/>
          <w:szCs w:val="28"/>
          <w:lang w:val="uk-UA"/>
        </w:rPr>
        <w:t xml:space="preserve"> 611</w:t>
      </w:r>
      <w:r w:rsidRPr="00ED53B3">
        <w:rPr>
          <w:b/>
          <w:bCs/>
          <w:sz w:val="28"/>
          <w:szCs w:val="28"/>
          <w:lang w:val="uk-UA"/>
        </w:rPr>
        <w:t>)</w:t>
      </w:r>
    </w:p>
    <w:p w:rsidR="00397EB8" w:rsidRDefault="00397EB8" w:rsidP="00EA1BF3">
      <w:pPr>
        <w:jc w:val="center"/>
        <w:rPr>
          <w:b/>
          <w:bCs/>
          <w:sz w:val="28"/>
          <w:szCs w:val="28"/>
          <w:lang w:val="uk-UA"/>
        </w:rPr>
      </w:pPr>
      <w:r w:rsidRPr="00C50F2C">
        <w:rPr>
          <w:b/>
          <w:bCs/>
          <w:sz w:val="28"/>
          <w:szCs w:val="28"/>
          <w:lang w:val="uk-UA"/>
        </w:rPr>
        <w:t xml:space="preserve">(зі змінами внесеними рішенням Яворівської районної ради </w:t>
      </w:r>
    </w:p>
    <w:p w:rsidR="00397EB8" w:rsidRPr="00184B37" w:rsidRDefault="00397EB8" w:rsidP="00EA1BF3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від</w:t>
      </w:r>
      <w:proofErr w:type="spellEnd"/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uk-UA"/>
        </w:rPr>
        <w:t>29 травня 2020</w:t>
      </w:r>
      <w:r>
        <w:rPr>
          <w:b/>
          <w:bCs/>
          <w:sz w:val="28"/>
          <w:szCs w:val="28"/>
        </w:rPr>
        <w:t xml:space="preserve"> року №</w:t>
      </w:r>
      <w:r>
        <w:rPr>
          <w:b/>
          <w:bCs/>
          <w:sz w:val="28"/>
          <w:szCs w:val="28"/>
          <w:lang w:val="uk-UA"/>
        </w:rPr>
        <w:t xml:space="preserve"> 632</w:t>
      </w:r>
      <w:r w:rsidRPr="00184B37">
        <w:rPr>
          <w:b/>
          <w:bCs/>
          <w:sz w:val="28"/>
          <w:szCs w:val="28"/>
        </w:rPr>
        <w:t>)</w:t>
      </w:r>
    </w:p>
    <w:p w:rsidR="00397EB8" w:rsidRPr="00DD3158" w:rsidRDefault="00397EB8" w:rsidP="00D126D9">
      <w:pPr>
        <w:jc w:val="center"/>
        <w:rPr>
          <w:b/>
          <w:bCs/>
          <w:color w:val="000000"/>
          <w:sz w:val="28"/>
          <w:szCs w:val="28"/>
          <w:lang w:val="uk-UA"/>
        </w:rPr>
      </w:pPr>
    </w:p>
    <w:p w:rsidR="00397EB8" w:rsidRDefault="00397EB8" w:rsidP="005B68BD">
      <w:pPr>
        <w:pStyle w:val="19"/>
        <w:spacing w:before="0" w:line="360" w:lineRule="auto"/>
        <w:jc w:val="center"/>
        <w:rPr>
          <w:lang w:eastAsia="en-US"/>
        </w:rPr>
      </w:pPr>
      <w:r>
        <w:rPr>
          <w:rFonts w:ascii="Times New Roman" w:hAnsi="Times New Roman" w:cs="Times New Roman"/>
          <w:color w:val="auto"/>
        </w:rPr>
        <w:t>ЗМІСТ</w:t>
      </w:r>
    </w:p>
    <w:p w:rsidR="00397EB8" w:rsidRDefault="00F46CD0">
      <w:pPr>
        <w:spacing w:line="288" w:lineRule="auto"/>
        <w:rPr>
          <w:b/>
          <w:bCs/>
          <w:color w:val="000000"/>
          <w:sz w:val="28"/>
          <w:szCs w:val="28"/>
          <w:lang w:val="uk-UA"/>
        </w:rPr>
      </w:pPr>
      <w:r>
        <w:fldChar w:fldCharType="begin"/>
      </w:r>
      <w:r w:rsidR="00397EB8">
        <w:instrText xml:space="preserve"> TOC \o "1-3" \h \z \u </w:instrText>
      </w:r>
      <w:r>
        <w:fldChar w:fldCharType="separate"/>
      </w:r>
    </w:p>
    <w:p w:rsidR="00397EB8" w:rsidRDefault="00397EB8">
      <w:pPr>
        <w:spacing w:line="288" w:lineRule="auto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1. Загальні положення           </w:t>
      </w:r>
    </w:p>
    <w:p w:rsidR="00397EB8" w:rsidRDefault="00397EB8">
      <w:pPr>
        <w:spacing w:line="288" w:lineRule="auto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2. </w:t>
      </w:r>
      <w:r>
        <w:rPr>
          <w:b/>
          <w:bCs/>
          <w:sz w:val="28"/>
          <w:szCs w:val="28"/>
          <w:lang w:val="uk-UA"/>
        </w:rPr>
        <w:t>Визначення проблем, на розв’язання яких спрямована Програма</w:t>
      </w:r>
    </w:p>
    <w:p w:rsidR="00397EB8" w:rsidRDefault="00397EB8">
      <w:pPr>
        <w:spacing w:line="288" w:lineRule="auto"/>
        <w:rPr>
          <w:b/>
          <w:bCs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3. </w:t>
      </w:r>
      <w:r>
        <w:rPr>
          <w:b/>
          <w:bCs/>
          <w:sz w:val="28"/>
          <w:szCs w:val="28"/>
          <w:lang w:val="uk-UA"/>
        </w:rPr>
        <w:t>Мета Програми</w:t>
      </w:r>
    </w:p>
    <w:p w:rsidR="00397EB8" w:rsidRDefault="00397EB8">
      <w:pPr>
        <w:spacing w:line="288" w:lineRule="auto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4. Завдання та результативні показники Програми</w:t>
      </w:r>
    </w:p>
    <w:p w:rsidR="00397EB8" w:rsidRDefault="00397EB8">
      <w:pPr>
        <w:spacing w:line="288" w:lineRule="auto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5. Шляхи і засоби розв’язання проблеми</w:t>
      </w:r>
    </w:p>
    <w:p w:rsidR="00397EB8" w:rsidRDefault="00397EB8">
      <w:pPr>
        <w:spacing w:line="288" w:lineRule="auto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6. Обсяги та джерела фінансування</w:t>
      </w:r>
    </w:p>
    <w:p w:rsidR="00397EB8" w:rsidRDefault="00397EB8">
      <w:pPr>
        <w:spacing w:line="288" w:lineRule="auto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7. Строки та етапи виконання Програми</w:t>
      </w:r>
    </w:p>
    <w:p w:rsidR="00397EB8" w:rsidRDefault="00397EB8">
      <w:pPr>
        <w:spacing w:line="288" w:lineRule="auto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8. Координація та контроль за виконанням Програми</w:t>
      </w:r>
      <w:r w:rsidR="00F46CD0">
        <w:fldChar w:fldCharType="end"/>
      </w:r>
    </w:p>
    <w:p w:rsidR="00397EB8" w:rsidRDefault="00397EB8">
      <w:pPr>
        <w:spacing w:line="288" w:lineRule="auto"/>
        <w:rPr>
          <w:b/>
          <w:bCs/>
          <w:sz w:val="28"/>
          <w:szCs w:val="28"/>
          <w:lang w:val="uk-UA"/>
        </w:rPr>
      </w:pPr>
    </w:p>
    <w:p w:rsidR="00397EB8" w:rsidRDefault="00397EB8" w:rsidP="00400EB2">
      <w:pPr>
        <w:pStyle w:val="1"/>
        <w:numPr>
          <w:ilvl w:val="0"/>
          <w:numId w:val="0"/>
        </w:numPr>
        <w:spacing w:before="0" w:after="0"/>
        <w:ind w:left="432" w:hanging="432"/>
        <w:jc w:val="center"/>
        <w:rPr>
          <w:lang w:val="uk-UA"/>
        </w:rPr>
      </w:pPr>
    </w:p>
    <w:p w:rsidR="00397EB8" w:rsidRDefault="00397EB8" w:rsidP="00400EB2">
      <w:pPr>
        <w:rPr>
          <w:lang w:val="uk-UA"/>
        </w:rPr>
      </w:pPr>
    </w:p>
    <w:p w:rsidR="00397EB8" w:rsidRDefault="00397EB8" w:rsidP="00400EB2">
      <w:pPr>
        <w:rPr>
          <w:lang w:val="uk-UA"/>
        </w:rPr>
      </w:pPr>
    </w:p>
    <w:p w:rsidR="00397EB8" w:rsidRDefault="00397EB8" w:rsidP="00400EB2">
      <w:pPr>
        <w:rPr>
          <w:lang w:val="uk-UA"/>
        </w:rPr>
      </w:pPr>
    </w:p>
    <w:p w:rsidR="00397EB8" w:rsidRDefault="00397EB8" w:rsidP="00400EB2">
      <w:pPr>
        <w:rPr>
          <w:lang w:val="uk-UA"/>
        </w:rPr>
      </w:pPr>
    </w:p>
    <w:p w:rsidR="00397EB8" w:rsidRDefault="00397EB8" w:rsidP="00400EB2">
      <w:pPr>
        <w:rPr>
          <w:lang w:val="uk-UA"/>
        </w:rPr>
      </w:pPr>
    </w:p>
    <w:p w:rsidR="00397EB8" w:rsidRDefault="00397EB8" w:rsidP="00400EB2">
      <w:pPr>
        <w:rPr>
          <w:lang w:val="uk-UA"/>
        </w:rPr>
      </w:pPr>
    </w:p>
    <w:p w:rsidR="00397EB8" w:rsidRPr="00400EB2" w:rsidRDefault="00397EB8" w:rsidP="00400EB2">
      <w:pPr>
        <w:rPr>
          <w:lang w:val="uk-UA"/>
        </w:rPr>
      </w:pPr>
    </w:p>
    <w:p w:rsidR="00397EB8" w:rsidRPr="006C5149" w:rsidRDefault="00397EB8" w:rsidP="006C5149">
      <w:pPr>
        <w:pStyle w:val="1"/>
        <w:spacing w:before="0" w:after="0"/>
        <w:jc w:val="center"/>
      </w:pPr>
    </w:p>
    <w:p w:rsidR="00397EB8" w:rsidRPr="006C5149" w:rsidRDefault="00397EB8" w:rsidP="006C5149">
      <w:pPr>
        <w:pStyle w:val="1"/>
        <w:spacing w:before="0" w:after="0"/>
        <w:jc w:val="center"/>
      </w:pPr>
    </w:p>
    <w:p w:rsidR="00397EB8" w:rsidRPr="006C5149" w:rsidRDefault="00397EB8" w:rsidP="006C5149">
      <w:pPr>
        <w:pStyle w:val="1"/>
        <w:spacing w:before="0" w:after="0"/>
        <w:jc w:val="center"/>
      </w:pPr>
    </w:p>
    <w:p w:rsidR="00397EB8" w:rsidRDefault="00397EB8" w:rsidP="00400EB2">
      <w:pPr>
        <w:pStyle w:val="1"/>
        <w:numPr>
          <w:ilvl w:val="0"/>
          <w:numId w:val="0"/>
        </w:numPr>
        <w:spacing w:before="0" w:after="0"/>
        <w:ind w:left="432" w:hanging="432"/>
        <w:jc w:val="center"/>
        <w:rPr>
          <w:lang w:val="uk-UA"/>
        </w:rPr>
      </w:pPr>
    </w:p>
    <w:p w:rsidR="00397EB8" w:rsidRDefault="00397EB8" w:rsidP="00400EB2">
      <w:pPr>
        <w:rPr>
          <w:lang w:val="uk-UA"/>
        </w:rPr>
      </w:pPr>
    </w:p>
    <w:p w:rsidR="00397EB8" w:rsidRDefault="00397EB8" w:rsidP="00400EB2">
      <w:pPr>
        <w:rPr>
          <w:lang w:val="uk-UA"/>
        </w:rPr>
      </w:pPr>
    </w:p>
    <w:p w:rsidR="00397EB8" w:rsidRDefault="00397EB8" w:rsidP="00400EB2">
      <w:pPr>
        <w:rPr>
          <w:lang w:val="uk-UA"/>
        </w:rPr>
      </w:pPr>
    </w:p>
    <w:p w:rsidR="00397EB8" w:rsidRDefault="00397EB8" w:rsidP="00400EB2">
      <w:pPr>
        <w:rPr>
          <w:lang w:val="uk-UA"/>
        </w:rPr>
      </w:pPr>
    </w:p>
    <w:p w:rsidR="00397EB8" w:rsidRDefault="00397EB8" w:rsidP="00400EB2">
      <w:pPr>
        <w:rPr>
          <w:lang w:val="uk-UA"/>
        </w:rPr>
      </w:pPr>
    </w:p>
    <w:p w:rsidR="00397EB8" w:rsidRDefault="00397EB8" w:rsidP="00400EB2">
      <w:pPr>
        <w:rPr>
          <w:lang w:val="uk-UA"/>
        </w:rPr>
      </w:pPr>
    </w:p>
    <w:p w:rsidR="00397EB8" w:rsidRDefault="00397EB8" w:rsidP="00400EB2">
      <w:pPr>
        <w:rPr>
          <w:lang w:val="uk-UA"/>
        </w:rPr>
      </w:pPr>
    </w:p>
    <w:p w:rsidR="00397EB8" w:rsidRDefault="00397EB8" w:rsidP="00400EB2">
      <w:pPr>
        <w:rPr>
          <w:lang w:val="uk-UA"/>
        </w:rPr>
      </w:pPr>
    </w:p>
    <w:p w:rsidR="00397EB8" w:rsidRDefault="00397EB8" w:rsidP="00400EB2">
      <w:pPr>
        <w:rPr>
          <w:lang w:val="uk-UA"/>
        </w:rPr>
      </w:pPr>
    </w:p>
    <w:p w:rsidR="00894969" w:rsidRDefault="00397EB8" w:rsidP="0089496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B68B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Паспорт </w:t>
      </w:r>
      <w:r w:rsidR="005B68BD" w:rsidRPr="005B68BD">
        <w:rPr>
          <w:rFonts w:ascii="Times New Roman" w:hAnsi="Times New Roman" w:cs="Times New Roman"/>
          <w:sz w:val="28"/>
          <w:szCs w:val="28"/>
          <w:lang w:val="uk-UA"/>
        </w:rPr>
        <w:t xml:space="preserve">програми </w:t>
      </w:r>
      <w:r w:rsidRPr="005B68BD">
        <w:rPr>
          <w:rFonts w:ascii="Times New Roman" w:hAnsi="Times New Roman" w:cs="Times New Roman"/>
          <w:sz w:val="28"/>
          <w:szCs w:val="28"/>
          <w:lang w:val="uk-UA"/>
        </w:rPr>
        <w:t>на 2021 рік</w:t>
      </w:r>
    </w:p>
    <w:p w:rsidR="005B68BD" w:rsidRPr="005B68BD" w:rsidRDefault="005B68BD" w:rsidP="005B68BD">
      <w:pPr>
        <w:rPr>
          <w:lang w:val="uk-UA"/>
        </w:rPr>
      </w:pPr>
    </w:p>
    <w:tbl>
      <w:tblPr>
        <w:tblW w:w="9731" w:type="dxa"/>
        <w:tblInd w:w="-106" w:type="dxa"/>
        <w:tblLayout w:type="fixed"/>
        <w:tblLook w:val="0000"/>
      </w:tblPr>
      <w:tblGrid>
        <w:gridCol w:w="675"/>
        <w:gridCol w:w="2977"/>
        <w:gridCol w:w="6079"/>
      </w:tblGrid>
      <w:tr w:rsidR="00397EB8">
        <w:trPr>
          <w:cantSplit/>
          <w:trHeight w:val="2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Default="00397EB8">
            <w:pPr>
              <w:numPr>
                <w:ilvl w:val="0"/>
                <w:numId w:val="3"/>
              </w:numPr>
              <w:snapToGrid w:val="0"/>
              <w:ind w:left="426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Default="00397EB8">
            <w:r>
              <w:rPr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6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EB8" w:rsidRDefault="00397EB8">
            <w:pPr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bookmarkStart w:id="0" w:name="OLE_LINK9"/>
            <w:bookmarkStart w:id="1" w:name="OLE_LINK8"/>
            <w:r>
              <w:rPr>
                <w:b/>
                <w:bCs/>
                <w:sz w:val="28"/>
                <w:szCs w:val="28"/>
                <w:lang w:val="uk-UA"/>
              </w:rPr>
              <w:t>Служба у справах дітей Яворівської райде</w:t>
            </w: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ржадміністрації,</w:t>
            </w:r>
          </w:p>
          <w:p w:rsidR="00397EB8" w:rsidRDefault="00397EB8"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Яворівська районна державна адміністрація</w:t>
            </w:r>
            <w:r>
              <w:rPr>
                <w:b/>
                <w:bCs/>
                <w:i/>
                <w:iCs/>
                <w:color w:val="800000"/>
                <w:sz w:val="28"/>
                <w:szCs w:val="28"/>
                <w:lang w:val="uk-UA"/>
              </w:rPr>
              <w:t xml:space="preserve"> </w:t>
            </w:r>
          </w:p>
          <w:bookmarkEnd w:id="0"/>
          <w:bookmarkEnd w:id="1"/>
          <w:p w:rsidR="00397EB8" w:rsidRDefault="00397EB8"/>
        </w:tc>
      </w:tr>
      <w:tr w:rsidR="00397EB8">
        <w:trPr>
          <w:cantSplit/>
          <w:trHeight w:val="2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Default="00397EB8">
            <w:pPr>
              <w:numPr>
                <w:ilvl w:val="0"/>
                <w:numId w:val="3"/>
              </w:numPr>
              <w:snapToGrid w:val="0"/>
              <w:ind w:left="426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Default="00397EB8">
            <w:r>
              <w:rPr>
                <w:sz w:val="28"/>
                <w:szCs w:val="28"/>
                <w:lang w:val="uk-UA"/>
              </w:rPr>
              <w:t>Дата, номер документа про затвердження Програми</w:t>
            </w:r>
          </w:p>
        </w:tc>
        <w:tc>
          <w:tcPr>
            <w:tcW w:w="6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EB8" w:rsidRDefault="00397EB8">
            <w:pPr>
              <w:snapToGrid w:val="0"/>
              <w:rPr>
                <w:b/>
                <w:bCs/>
                <w:sz w:val="28"/>
                <w:szCs w:val="28"/>
                <w:lang w:val="uk-UA"/>
              </w:rPr>
            </w:pPr>
          </w:p>
          <w:p w:rsidR="00397EB8" w:rsidRDefault="00397EB8">
            <w:r>
              <w:rPr>
                <w:b/>
                <w:bCs/>
                <w:sz w:val="28"/>
                <w:szCs w:val="28"/>
                <w:lang w:val="uk-UA"/>
              </w:rPr>
              <w:t xml:space="preserve">  </w:t>
            </w:r>
          </w:p>
        </w:tc>
      </w:tr>
      <w:tr w:rsidR="00397EB8">
        <w:trPr>
          <w:cantSplit/>
          <w:trHeight w:val="2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Default="00397EB8">
            <w:pPr>
              <w:numPr>
                <w:ilvl w:val="0"/>
                <w:numId w:val="3"/>
              </w:numPr>
              <w:snapToGrid w:val="0"/>
              <w:ind w:left="426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Default="00397EB8">
            <w:r>
              <w:rPr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6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EB8" w:rsidRDefault="00397EB8">
            <w:r>
              <w:rPr>
                <w:b/>
                <w:bCs/>
                <w:sz w:val="28"/>
                <w:szCs w:val="28"/>
                <w:lang w:val="uk-UA"/>
              </w:rPr>
              <w:t>Служба у справах дітей Яворівської райде</w:t>
            </w: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ржадміністрації</w:t>
            </w:r>
          </w:p>
        </w:tc>
      </w:tr>
      <w:tr w:rsidR="00397EB8">
        <w:trPr>
          <w:cantSplit/>
          <w:trHeight w:val="2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Default="00397EB8">
            <w:pPr>
              <w:numPr>
                <w:ilvl w:val="0"/>
                <w:numId w:val="3"/>
              </w:numPr>
              <w:snapToGrid w:val="0"/>
              <w:ind w:left="426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Default="00397EB8">
            <w:proofErr w:type="spellStart"/>
            <w:r>
              <w:rPr>
                <w:sz w:val="28"/>
                <w:szCs w:val="28"/>
                <w:lang w:val="uk-UA"/>
              </w:rPr>
              <w:t>Співрозробники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Програми</w:t>
            </w:r>
          </w:p>
        </w:tc>
        <w:tc>
          <w:tcPr>
            <w:tcW w:w="6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EB8" w:rsidRDefault="00397EB8">
            <w:pPr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Відділи та управління Яворівської</w:t>
            </w:r>
          </w:p>
          <w:p w:rsidR="00397EB8" w:rsidRDefault="00397EB8">
            <w:r>
              <w:rPr>
                <w:b/>
                <w:bCs/>
                <w:sz w:val="28"/>
                <w:szCs w:val="28"/>
                <w:lang w:val="uk-UA"/>
              </w:rPr>
              <w:t>райде</w:t>
            </w: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ржадміністрації</w:t>
            </w:r>
          </w:p>
        </w:tc>
      </w:tr>
      <w:tr w:rsidR="00397EB8">
        <w:trPr>
          <w:cantSplit/>
          <w:trHeight w:val="2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Default="00397EB8">
            <w:pPr>
              <w:numPr>
                <w:ilvl w:val="0"/>
                <w:numId w:val="3"/>
              </w:numPr>
              <w:snapToGrid w:val="0"/>
              <w:ind w:left="426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Default="00397EB8">
            <w:r>
              <w:rPr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6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EB8" w:rsidRDefault="00397EB8">
            <w:pPr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 xml:space="preserve"> Служба у справах дітей </w:t>
            </w: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Яворівської</w:t>
            </w:r>
          </w:p>
          <w:p w:rsidR="00397EB8" w:rsidRDefault="00397EB8">
            <w:r>
              <w:rPr>
                <w:b/>
                <w:bCs/>
                <w:sz w:val="28"/>
                <w:szCs w:val="28"/>
                <w:lang w:val="uk-UA"/>
              </w:rPr>
              <w:t>райде</w:t>
            </w: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ржадміністрації</w:t>
            </w:r>
            <w:r>
              <w:rPr>
                <w:lang w:val="uk-UA"/>
              </w:rPr>
              <w:t xml:space="preserve"> </w:t>
            </w:r>
          </w:p>
        </w:tc>
      </w:tr>
      <w:tr w:rsidR="00397EB8" w:rsidRPr="00894969">
        <w:trPr>
          <w:cantSplit/>
          <w:trHeight w:val="2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Default="00397EB8">
            <w:pPr>
              <w:numPr>
                <w:ilvl w:val="0"/>
                <w:numId w:val="3"/>
              </w:numPr>
              <w:snapToGrid w:val="0"/>
              <w:ind w:left="426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Default="00397EB8">
            <w:r>
              <w:rPr>
                <w:sz w:val="28"/>
                <w:szCs w:val="28"/>
                <w:lang w:val="uk-UA"/>
              </w:rPr>
              <w:t>Співвиконавці  Програми</w:t>
            </w:r>
          </w:p>
        </w:tc>
        <w:tc>
          <w:tcPr>
            <w:tcW w:w="6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EB8" w:rsidRDefault="00397EB8" w:rsidP="00D81771">
            <w:pPr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 xml:space="preserve">Яворівська райдержадміністрація, Управління соціального захисту населення РДА, </w:t>
            </w:r>
            <w:r w:rsidRPr="00E478F2">
              <w:rPr>
                <w:b/>
                <w:bCs/>
                <w:sz w:val="28"/>
                <w:szCs w:val="28"/>
                <w:lang w:val="uk-UA"/>
              </w:rPr>
              <w:t>органи місцевого самоврядування</w:t>
            </w:r>
            <w:r>
              <w:rPr>
                <w:b/>
                <w:bCs/>
                <w:sz w:val="28"/>
                <w:szCs w:val="28"/>
                <w:lang w:val="uk-UA"/>
              </w:rPr>
              <w:t>,</w:t>
            </w:r>
          </w:p>
          <w:p w:rsidR="00397EB8" w:rsidRPr="00D81771" w:rsidRDefault="00397EB8" w:rsidP="00D81771">
            <w:pPr>
              <w:rPr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сільські, селищні, міські </w:t>
            </w:r>
            <w:r w:rsidRPr="00576F19">
              <w:rPr>
                <w:b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>об’єднан</w:t>
            </w:r>
            <w:r>
              <w:rPr>
                <w:b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>і</w:t>
            </w:r>
            <w:r w:rsidRPr="00576F19">
              <w:rPr>
                <w:b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територіальн</w:t>
            </w:r>
            <w:r>
              <w:rPr>
                <w:b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>і</w:t>
            </w:r>
            <w:r w:rsidRPr="00576F19">
              <w:rPr>
                <w:b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громад</w:t>
            </w:r>
            <w:r>
              <w:rPr>
                <w:b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>и</w:t>
            </w:r>
          </w:p>
        </w:tc>
      </w:tr>
      <w:tr w:rsidR="00397EB8">
        <w:trPr>
          <w:cantSplit/>
          <w:trHeight w:val="2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Pr="00D81771" w:rsidRDefault="00397EB8">
            <w:pPr>
              <w:numPr>
                <w:ilvl w:val="0"/>
                <w:numId w:val="3"/>
              </w:numPr>
              <w:snapToGrid w:val="0"/>
              <w:ind w:left="426"/>
              <w:rPr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Default="00397EB8">
            <w:r>
              <w:rPr>
                <w:sz w:val="28"/>
                <w:szCs w:val="28"/>
                <w:lang w:val="uk-UA"/>
              </w:rPr>
              <w:t xml:space="preserve">Термін реалізації Програми: </w:t>
            </w:r>
          </w:p>
        </w:tc>
        <w:tc>
          <w:tcPr>
            <w:tcW w:w="6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EB8" w:rsidRDefault="00397EB8">
            <w:r>
              <w:rPr>
                <w:b/>
                <w:bCs/>
                <w:sz w:val="28"/>
                <w:szCs w:val="28"/>
                <w:lang w:val="uk-UA"/>
              </w:rPr>
              <w:t>2019 – 2021 роки</w:t>
            </w:r>
          </w:p>
        </w:tc>
      </w:tr>
      <w:tr w:rsidR="00397EB8">
        <w:trPr>
          <w:cantSplit/>
          <w:trHeight w:val="2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Default="00397EB8">
            <w:pPr>
              <w:numPr>
                <w:ilvl w:val="0"/>
                <w:numId w:val="3"/>
              </w:numPr>
              <w:snapToGrid w:val="0"/>
              <w:ind w:left="426"/>
            </w:pPr>
            <w:bookmarkStart w:id="2" w:name="_Hlk407230030"/>
            <w:bookmarkStart w:id="3" w:name="OLE_LINK29"/>
            <w:bookmarkStart w:id="4" w:name="OLE_LINK28"/>
            <w:bookmarkEnd w:id="2"/>
            <w:bookmarkEnd w:id="3"/>
            <w:bookmarkEnd w:id="4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Default="00397EB8">
            <w:r>
              <w:rPr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6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EB8" w:rsidRPr="00AE2C8A" w:rsidRDefault="00397EB8">
            <w:pPr>
              <w:rPr>
                <w:b/>
                <w:bCs/>
                <w:color w:val="000000"/>
                <w:sz w:val="28"/>
                <w:szCs w:val="28"/>
              </w:rPr>
            </w:pPr>
            <w:bookmarkStart w:id="5" w:name="OLE_LINK91"/>
            <w:bookmarkStart w:id="6" w:name="OLE_LINK90"/>
          </w:p>
          <w:bookmarkEnd w:id="5"/>
          <w:bookmarkEnd w:id="6"/>
          <w:p w:rsidR="00397EB8" w:rsidRPr="0066298F" w:rsidRDefault="00397EB8" w:rsidP="00D81771">
            <w:pPr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</w:p>
        </w:tc>
      </w:tr>
      <w:tr w:rsidR="00397EB8">
        <w:trPr>
          <w:cantSplit/>
          <w:trHeight w:val="2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Default="00397EB8">
            <w:pPr>
              <w:snapToGrid w:val="0"/>
              <w:ind w:left="36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Default="00397EB8">
            <w:r>
              <w:rPr>
                <w:sz w:val="28"/>
                <w:szCs w:val="28"/>
                <w:lang w:val="uk-UA"/>
              </w:rPr>
              <w:t>в тому числі:</w:t>
            </w:r>
          </w:p>
        </w:tc>
        <w:tc>
          <w:tcPr>
            <w:tcW w:w="6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EB8" w:rsidRDefault="00397EB8">
            <w:pPr>
              <w:snapToGrid w:val="0"/>
            </w:pPr>
          </w:p>
        </w:tc>
      </w:tr>
      <w:tr w:rsidR="00397EB8" w:rsidRPr="005C36FF">
        <w:trPr>
          <w:cantSplit/>
          <w:trHeight w:val="2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Default="00397EB8" w:rsidP="00F05F0D">
            <w:pPr>
              <w:numPr>
                <w:ilvl w:val="0"/>
                <w:numId w:val="5"/>
              </w:numPr>
              <w:snapToGrid w:val="0"/>
              <w:ind w:left="426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Default="00397EB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кошти державного бюджету*</w:t>
            </w:r>
          </w:p>
        </w:tc>
        <w:tc>
          <w:tcPr>
            <w:tcW w:w="6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EB8" w:rsidRPr="005C36FF" w:rsidRDefault="00397EB8" w:rsidP="00D73D14">
            <w:pPr>
              <w:snapToGrid w:val="0"/>
              <w:rPr>
                <w:lang w:val="uk-UA"/>
              </w:rPr>
            </w:pPr>
          </w:p>
        </w:tc>
      </w:tr>
      <w:tr w:rsidR="00397EB8">
        <w:trPr>
          <w:cantSplit/>
          <w:trHeight w:val="2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Pr="005C36FF" w:rsidRDefault="00397EB8" w:rsidP="00F05F0D">
            <w:pPr>
              <w:numPr>
                <w:ilvl w:val="0"/>
                <w:numId w:val="5"/>
              </w:numPr>
              <w:ind w:left="426"/>
              <w:rPr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Default="00397EB8">
            <w:r>
              <w:rPr>
                <w:sz w:val="28"/>
                <w:szCs w:val="28"/>
                <w:lang w:val="uk-UA"/>
              </w:rPr>
              <w:t>кошти обласного бюджету</w:t>
            </w:r>
          </w:p>
        </w:tc>
        <w:tc>
          <w:tcPr>
            <w:tcW w:w="6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EB8" w:rsidRPr="004B3082" w:rsidRDefault="00397EB8" w:rsidP="005C36FF">
            <w:pPr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 xml:space="preserve">2021 рік – 600 тис </w:t>
            </w:r>
            <w:proofErr w:type="spellStart"/>
            <w:r>
              <w:rPr>
                <w:b/>
                <w:bCs/>
                <w:sz w:val="28"/>
                <w:szCs w:val="28"/>
                <w:lang w:val="uk-UA"/>
              </w:rPr>
              <w:t>грн</w:t>
            </w:r>
            <w:proofErr w:type="spellEnd"/>
          </w:p>
          <w:p w:rsidR="00397EB8" w:rsidRPr="004B3082" w:rsidRDefault="00397EB8" w:rsidP="00D81771"/>
        </w:tc>
      </w:tr>
      <w:tr w:rsidR="00397EB8">
        <w:trPr>
          <w:cantSplit/>
          <w:trHeight w:val="2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Default="00397EB8">
            <w:pPr>
              <w:numPr>
                <w:ilvl w:val="0"/>
                <w:numId w:val="5"/>
              </w:numPr>
              <w:ind w:left="426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Default="00397EB8">
            <w:r>
              <w:rPr>
                <w:sz w:val="28"/>
                <w:szCs w:val="28"/>
                <w:lang w:val="uk-UA"/>
              </w:rPr>
              <w:t>кошти інших місцевих бюджетів та інші джерела**</w:t>
            </w:r>
          </w:p>
        </w:tc>
        <w:tc>
          <w:tcPr>
            <w:tcW w:w="6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EB8" w:rsidRPr="004B3082" w:rsidRDefault="00397EB8">
            <w:pPr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2021</w:t>
            </w:r>
            <w:r w:rsidRPr="004B3082">
              <w:rPr>
                <w:b/>
                <w:bCs/>
                <w:sz w:val="28"/>
                <w:szCs w:val="28"/>
                <w:lang w:val="uk-UA"/>
              </w:rPr>
              <w:t xml:space="preserve"> рік –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 500 тис </w:t>
            </w:r>
            <w:proofErr w:type="spellStart"/>
            <w:r>
              <w:rPr>
                <w:b/>
                <w:bCs/>
                <w:sz w:val="28"/>
                <w:szCs w:val="28"/>
                <w:lang w:val="uk-UA"/>
              </w:rPr>
              <w:t>грн</w:t>
            </w:r>
            <w:proofErr w:type="spellEnd"/>
          </w:p>
          <w:p w:rsidR="00397EB8" w:rsidRPr="004B3082" w:rsidRDefault="00397EB8" w:rsidP="00D81771"/>
        </w:tc>
      </w:tr>
    </w:tbl>
    <w:p w:rsidR="005B68BD" w:rsidRDefault="005B68BD" w:rsidP="00D81771">
      <w:pPr>
        <w:tabs>
          <w:tab w:val="left" w:pos="6521"/>
        </w:tabs>
        <w:ind w:left="218"/>
        <w:jc w:val="both"/>
        <w:rPr>
          <w:sz w:val="26"/>
          <w:szCs w:val="26"/>
          <w:lang w:val="uk-UA"/>
        </w:rPr>
      </w:pPr>
    </w:p>
    <w:p w:rsidR="00397EB8" w:rsidRDefault="00397EB8" w:rsidP="00D81771">
      <w:pPr>
        <w:tabs>
          <w:tab w:val="left" w:pos="6521"/>
        </w:tabs>
        <w:ind w:left="218"/>
        <w:jc w:val="both"/>
        <w:rPr>
          <w:sz w:val="26"/>
          <w:szCs w:val="26"/>
          <w:lang w:val="uk-UA"/>
        </w:rPr>
      </w:pPr>
      <w:r w:rsidRPr="00D81771">
        <w:rPr>
          <w:sz w:val="26"/>
          <w:szCs w:val="26"/>
          <w:lang w:val="uk-UA"/>
        </w:rPr>
        <w:t>* обсяги фінансування програми визначається рішенням обласної ради про обласний бюджет;</w:t>
      </w:r>
    </w:p>
    <w:p w:rsidR="005B68BD" w:rsidRPr="00D81771" w:rsidRDefault="005B68BD" w:rsidP="00D81771">
      <w:pPr>
        <w:tabs>
          <w:tab w:val="left" w:pos="6521"/>
        </w:tabs>
        <w:ind w:left="218"/>
        <w:jc w:val="both"/>
        <w:rPr>
          <w:sz w:val="26"/>
          <w:szCs w:val="26"/>
          <w:lang w:val="uk-UA"/>
        </w:rPr>
      </w:pPr>
    </w:p>
    <w:p w:rsidR="00397EB8" w:rsidRPr="00D81771" w:rsidRDefault="00397EB8" w:rsidP="00D81771">
      <w:pPr>
        <w:tabs>
          <w:tab w:val="left" w:pos="6521"/>
        </w:tabs>
        <w:ind w:left="218"/>
        <w:jc w:val="both"/>
        <w:rPr>
          <w:sz w:val="26"/>
          <w:szCs w:val="26"/>
          <w:lang w:val="uk-UA"/>
        </w:rPr>
      </w:pPr>
      <w:r w:rsidRPr="00D81771">
        <w:rPr>
          <w:sz w:val="26"/>
          <w:szCs w:val="26"/>
          <w:lang w:val="uk-UA"/>
        </w:rPr>
        <w:t xml:space="preserve">** обсяги фінансування програми визначається рішенням районних та місцевих рад. </w:t>
      </w:r>
    </w:p>
    <w:p w:rsidR="00397EB8" w:rsidRDefault="00397EB8">
      <w:pPr>
        <w:tabs>
          <w:tab w:val="left" w:pos="6521"/>
        </w:tabs>
        <w:ind w:left="-142"/>
        <w:rPr>
          <w:b/>
          <w:bCs/>
          <w:sz w:val="28"/>
          <w:szCs w:val="28"/>
          <w:lang w:val="uk-UA"/>
        </w:rPr>
      </w:pPr>
    </w:p>
    <w:p w:rsidR="00397EB8" w:rsidRPr="005B68BD" w:rsidRDefault="00397EB8">
      <w:pPr>
        <w:pStyle w:val="1"/>
        <w:spacing w:before="0" w:after="0"/>
        <w:jc w:val="center"/>
        <w:rPr>
          <w:sz w:val="28"/>
          <w:szCs w:val="28"/>
        </w:rPr>
      </w:pPr>
    </w:p>
    <w:p w:rsidR="00894969" w:rsidRPr="005B68BD" w:rsidRDefault="00894969" w:rsidP="00894969"/>
    <w:p w:rsidR="00894969" w:rsidRPr="005B68BD" w:rsidRDefault="00894969" w:rsidP="00894969"/>
    <w:p w:rsidR="00397EB8" w:rsidRDefault="00397EB8" w:rsidP="005B68BD">
      <w:pPr>
        <w:pStyle w:val="1"/>
        <w:spacing w:before="0" w:after="0"/>
        <w:jc w:val="center"/>
        <w:rPr>
          <w:sz w:val="28"/>
          <w:szCs w:val="28"/>
          <w:lang w:val="uk-UA"/>
        </w:rPr>
      </w:pPr>
      <w:r>
        <w:rPr>
          <w:rFonts w:ascii="Times New Roman" w:hAnsi="Times New Roman" w:cs="Times New Roman"/>
          <w:lang w:val="uk-UA"/>
        </w:rPr>
        <w:lastRenderedPageBreak/>
        <w:t>Районна програма забезпечення житлом дітей-сиріт,  дітей, позбавлених батьківського піклування, та осіб з їх числа у Яворівському районі на 2019 – 2021 роки</w:t>
      </w:r>
    </w:p>
    <w:p w:rsidR="00397EB8" w:rsidRDefault="00397EB8" w:rsidP="005B68BD">
      <w:pPr>
        <w:tabs>
          <w:tab w:val="left" w:pos="6521"/>
        </w:tabs>
        <w:ind w:left="-142"/>
        <w:rPr>
          <w:b/>
          <w:bCs/>
          <w:sz w:val="28"/>
          <w:szCs w:val="28"/>
          <w:lang w:val="uk-UA"/>
        </w:rPr>
      </w:pPr>
    </w:p>
    <w:p w:rsidR="00397EB8" w:rsidRDefault="00397EB8" w:rsidP="005B68BD">
      <w:pPr>
        <w:pStyle w:val="1"/>
        <w:tabs>
          <w:tab w:val="left" w:pos="284"/>
        </w:tabs>
        <w:spacing w:before="0" w:after="0"/>
        <w:jc w:val="center"/>
        <w:rPr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Загальні положення</w:t>
      </w:r>
    </w:p>
    <w:p w:rsidR="00397EB8" w:rsidRDefault="00397EB8" w:rsidP="005B68BD">
      <w:pPr>
        <w:pStyle w:val="211"/>
        <w:spacing w:after="0" w:line="240" w:lineRule="auto"/>
        <w:ind w:left="0" w:firstLine="709"/>
        <w:jc w:val="both"/>
        <w:rPr>
          <w:spacing w:val="-4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Районна програма забезпечення житлом дітей-сиріт, дітей, позбавлених батьківського піклування та осіб з їх числа у Яворівському районі на 2019 – 2021 роки (далі – Програма) </w:t>
      </w:r>
      <w:r>
        <w:rPr>
          <w:color w:val="000000"/>
          <w:sz w:val="28"/>
          <w:szCs w:val="28"/>
          <w:lang w:val="uk-UA"/>
        </w:rPr>
        <w:t>розроблена на виконання пункту 16.6 рішення колегії Міністерства соціальної політики України від 29.10.2015 "Про основні пріоритети державної політики у соціальній сфері з питань забезпечення прав дітей в Україні", затвердженого наказом Міністерства соціальної політики України від 06.11.2015 № 1092.</w:t>
      </w:r>
    </w:p>
    <w:p w:rsidR="00397EB8" w:rsidRDefault="00397EB8" w:rsidP="005B68BD">
      <w:pPr>
        <w:shd w:val="clear" w:color="auto" w:fill="FFFFFF"/>
        <w:ind w:left="115" w:firstLine="720"/>
        <w:jc w:val="both"/>
        <w:rPr>
          <w:sz w:val="28"/>
          <w:szCs w:val="28"/>
          <w:lang w:val="uk-UA"/>
        </w:rPr>
      </w:pPr>
      <w:r>
        <w:rPr>
          <w:spacing w:val="-4"/>
          <w:sz w:val="28"/>
          <w:szCs w:val="28"/>
          <w:lang w:val="uk-UA"/>
        </w:rPr>
        <w:t xml:space="preserve">Законодавчим підґрунтям для розроблення Програми є Житловий кодекс </w:t>
      </w:r>
      <w:r>
        <w:rPr>
          <w:sz w:val="28"/>
          <w:szCs w:val="28"/>
          <w:lang w:val="uk-UA"/>
        </w:rPr>
        <w:t xml:space="preserve">Української РСР; закони України "Про місцеве самоврядування в Україні", "Про місцеві державні адміністрації", "Про забезпечення організаційно-правових умов соціального захисту дітей-сиріт та дітей, позбавлених батьківського піклування", "Про житловий фонд соціального призначення", </w:t>
      </w:r>
      <w:r>
        <w:rPr>
          <w:spacing w:val="-3"/>
          <w:sz w:val="28"/>
          <w:szCs w:val="28"/>
          <w:lang w:val="uk-UA"/>
        </w:rPr>
        <w:t xml:space="preserve">"Про охорону дитинства"; </w:t>
      </w:r>
      <w:r>
        <w:rPr>
          <w:spacing w:val="-2"/>
          <w:sz w:val="28"/>
          <w:szCs w:val="28"/>
          <w:lang w:val="uk-UA"/>
        </w:rPr>
        <w:t xml:space="preserve">постанови Кабінету Міністрів України від 23.07.2008  № 682 "Деякі </w:t>
      </w:r>
      <w:r>
        <w:rPr>
          <w:sz w:val="28"/>
          <w:szCs w:val="28"/>
          <w:lang w:val="uk-UA"/>
        </w:rPr>
        <w:t xml:space="preserve">питання реалізації Закону України "Про житловий фонд соціального призначення", від 24.09.2008 № 866 "Питання діяльності органів </w:t>
      </w:r>
      <w:r>
        <w:rPr>
          <w:spacing w:val="-2"/>
          <w:sz w:val="28"/>
          <w:szCs w:val="28"/>
          <w:lang w:val="uk-UA"/>
        </w:rPr>
        <w:t xml:space="preserve">опіки та піклування, пов’язаної із захистом прав дитини";                         від 15.11.2017 року № 877 «Про затвердження Порядку та </w:t>
      </w:r>
      <w:r w:rsidRPr="005C06F9">
        <w:rPr>
          <w:color w:val="000000"/>
          <w:sz w:val="28"/>
          <w:szCs w:val="28"/>
          <w:shd w:val="clear" w:color="auto" w:fill="FFFFFF"/>
          <w:lang w:val="uk-UA"/>
        </w:rPr>
        <w:t>умов надання у</w:t>
      </w:r>
      <w:r w:rsidRPr="005C06F9">
        <w:rPr>
          <w:color w:val="000000"/>
          <w:sz w:val="28"/>
          <w:szCs w:val="28"/>
          <w:shd w:val="clear" w:color="auto" w:fill="FFFFFF"/>
        </w:rPr>
        <w:t> </w:t>
      </w:r>
      <w:r w:rsidRPr="005C06F9">
        <w:rPr>
          <w:color w:val="000000"/>
          <w:sz w:val="28"/>
          <w:szCs w:val="28"/>
          <w:shd w:val="clear" w:color="auto" w:fill="FFFFFF"/>
          <w:lang w:val="uk-UA"/>
        </w:rPr>
        <w:t xml:space="preserve"> 2018 році субвенції з державного бюджету місцевим бюджетам на проектні, будівельно-ремонтні роботи, придбання житла та приміщень для розвитку сімейних та інших форм виховання, наближених до сімейних, та забезпечення житлом дітей-сиріт, осіб з їх числа</w:t>
      </w:r>
      <w:r>
        <w:rPr>
          <w:color w:val="000000"/>
          <w:sz w:val="28"/>
          <w:szCs w:val="28"/>
          <w:shd w:val="clear" w:color="auto" w:fill="FFFFFF"/>
          <w:lang w:val="uk-UA"/>
        </w:rPr>
        <w:t>»,</w:t>
      </w:r>
      <w:r>
        <w:rPr>
          <w:spacing w:val="-2"/>
          <w:sz w:val="28"/>
          <w:szCs w:val="28"/>
          <w:lang w:val="uk-UA"/>
        </w:rPr>
        <w:t xml:space="preserve"> інші нормативно-</w:t>
      </w:r>
      <w:r>
        <w:rPr>
          <w:spacing w:val="-4"/>
          <w:sz w:val="28"/>
          <w:szCs w:val="28"/>
          <w:lang w:val="uk-UA"/>
        </w:rPr>
        <w:t xml:space="preserve">правові акти, спрямовані на соціальний захист дітей-сиріт та дітей, позбавлених </w:t>
      </w:r>
      <w:r>
        <w:rPr>
          <w:sz w:val="28"/>
          <w:szCs w:val="28"/>
          <w:lang w:val="uk-UA"/>
        </w:rPr>
        <w:t>батьківського піклування, а також осіб з їх числа.</w:t>
      </w:r>
    </w:p>
    <w:p w:rsidR="00397EB8" w:rsidRDefault="00397EB8" w:rsidP="005B68BD">
      <w:pPr>
        <w:shd w:val="clear" w:color="auto" w:fill="FFFFFF"/>
        <w:ind w:left="115" w:firstLine="720"/>
        <w:jc w:val="both"/>
        <w:rPr>
          <w:lang w:val="uk-UA"/>
        </w:rPr>
      </w:pPr>
    </w:p>
    <w:p w:rsidR="00397EB8" w:rsidRDefault="00397EB8" w:rsidP="005B68BD">
      <w:pPr>
        <w:ind w:left="709"/>
        <w:jc w:val="center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2. Визначення проблем, на розв’язання яких спрямована Програма</w:t>
      </w:r>
    </w:p>
    <w:p w:rsidR="00397EB8" w:rsidRDefault="00397EB8" w:rsidP="005B68BD">
      <w:pPr>
        <w:shd w:val="clear" w:color="auto" w:fill="FFFFFF"/>
        <w:ind w:left="113" w:firstLine="720"/>
        <w:jc w:val="both"/>
        <w:rPr>
          <w:sz w:val="28"/>
          <w:szCs w:val="28"/>
          <w:lang w:val="uk-UA"/>
        </w:rPr>
      </w:pPr>
    </w:p>
    <w:p w:rsidR="00397EB8" w:rsidRDefault="00397EB8" w:rsidP="005B68BD">
      <w:pPr>
        <w:shd w:val="clear" w:color="auto" w:fill="FFFFFF"/>
        <w:ind w:left="113" w:firstLine="720"/>
        <w:jc w:val="both"/>
        <w:rPr>
          <w:spacing w:val="-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Основними напрямками подолання сирітства є соціально-правова </w:t>
      </w:r>
      <w:r>
        <w:rPr>
          <w:spacing w:val="-3"/>
          <w:sz w:val="28"/>
          <w:szCs w:val="28"/>
          <w:lang w:val="uk-UA"/>
        </w:rPr>
        <w:t xml:space="preserve">підтримка дітей-сиріт та дітей, які залишились без батьківського піклування, </w:t>
      </w:r>
      <w:r>
        <w:rPr>
          <w:spacing w:val="-4"/>
          <w:sz w:val="28"/>
          <w:szCs w:val="28"/>
          <w:lang w:val="uk-UA"/>
        </w:rPr>
        <w:t xml:space="preserve">вжиття комплексу заходів щодо їх соціальної адаптації, забезпечення інтеграції </w:t>
      </w:r>
      <w:r>
        <w:rPr>
          <w:spacing w:val="-3"/>
          <w:sz w:val="28"/>
          <w:szCs w:val="28"/>
          <w:lang w:val="uk-UA"/>
        </w:rPr>
        <w:t xml:space="preserve">зусиль районних та місцевих органів виконавчої влади, установ та організацій, спрямованих на захист прав дітей-сиріт та дітей, позбавлених батьківського </w:t>
      </w:r>
      <w:r>
        <w:rPr>
          <w:sz w:val="28"/>
          <w:szCs w:val="28"/>
          <w:lang w:val="uk-UA"/>
        </w:rPr>
        <w:t>піклування.</w:t>
      </w:r>
    </w:p>
    <w:p w:rsidR="00397EB8" w:rsidRDefault="00397EB8" w:rsidP="005B68BD">
      <w:pPr>
        <w:shd w:val="clear" w:color="auto" w:fill="FFFFFF"/>
        <w:ind w:left="115" w:right="5" w:firstLine="720"/>
        <w:jc w:val="both"/>
        <w:rPr>
          <w:sz w:val="28"/>
          <w:szCs w:val="28"/>
          <w:lang w:val="uk-UA"/>
        </w:rPr>
      </w:pPr>
      <w:r>
        <w:rPr>
          <w:spacing w:val="-3"/>
          <w:sz w:val="28"/>
          <w:szCs w:val="28"/>
          <w:lang w:val="uk-UA"/>
        </w:rPr>
        <w:t xml:space="preserve">Отримання житла залишається однією з найактуальніших проблем для </w:t>
      </w:r>
      <w:r>
        <w:rPr>
          <w:spacing w:val="-2"/>
          <w:sz w:val="28"/>
          <w:szCs w:val="28"/>
          <w:lang w:val="uk-UA"/>
        </w:rPr>
        <w:t xml:space="preserve">дітей-сиріт та дітей, позбавлених батьківського піклування, а також осіб з їх </w:t>
      </w:r>
      <w:r>
        <w:rPr>
          <w:sz w:val="28"/>
          <w:szCs w:val="28"/>
          <w:lang w:val="uk-UA"/>
        </w:rPr>
        <w:t>числа нашого району.</w:t>
      </w:r>
      <w:r>
        <w:rPr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Дитяче населення району становить </w:t>
      </w:r>
      <w:r w:rsidRPr="0038508F">
        <w:rPr>
          <w:sz w:val="28"/>
          <w:szCs w:val="28"/>
          <w:lang w:val="uk-UA"/>
        </w:rPr>
        <w:t>28 728 осіб</w:t>
      </w:r>
      <w:r>
        <w:rPr>
          <w:sz w:val="28"/>
          <w:szCs w:val="28"/>
          <w:lang w:val="uk-UA"/>
        </w:rPr>
        <w:t xml:space="preserve">, з них </w:t>
      </w:r>
      <w:r w:rsidRPr="00A05A0F">
        <w:rPr>
          <w:spacing w:val="-1"/>
          <w:sz w:val="28"/>
          <w:szCs w:val="28"/>
          <w:lang w:val="uk-UA"/>
        </w:rPr>
        <w:t xml:space="preserve">110 </w:t>
      </w:r>
      <w:r>
        <w:rPr>
          <w:spacing w:val="-1"/>
          <w:sz w:val="28"/>
          <w:szCs w:val="28"/>
          <w:lang w:val="uk-UA"/>
        </w:rPr>
        <w:t xml:space="preserve">– це діти-сироти та діти, позбавлені батьківського піклування. </w:t>
      </w:r>
    </w:p>
    <w:p w:rsidR="00397EB8" w:rsidRDefault="00397EB8" w:rsidP="005B68BD">
      <w:pPr>
        <w:ind w:firstLine="709"/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Станом на </w:t>
      </w:r>
      <w:r w:rsidRPr="00E01149">
        <w:rPr>
          <w:sz w:val="28"/>
          <w:szCs w:val="28"/>
          <w:lang w:val="uk-UA"/>
        </w:rPr>
        <w:t>31 грудня</w:t>
      </w:r>
      <w:r>
        <w:rPr>
          <w:sz w:val="28"/>
          <w:szCs w:val="28"/>
          <w:lang w:val="uk-UA"/>
        </w:rPr>
        <w:t xml:space="preserve"> 2018</w:t>
      </w:r>
      <w:r w:rsidRPr="00E01149">
        <w:rPr>
          <w:sz w:val="28"/>
          <w:szCs w:val="28"/>
          <w:lang w:val="uk-UA"/>
        </w:rPr>
        <w:t xml:space="preserve"> року із кількості </w:t>
      </w:r>
      <w:r w:rsidRPr="00A05A0F">
        <w:rPr>
          <w:spacing w:val="-1"/>
          <w:sz w:val="28"/>
          <w:szCs w:val="28"/>
          <w:lang w:val="uk-UA"/>
        </w:rPr>
        <w:t>110</w:t>
      </w:r>
      <w:r>
        <w:rPr>
          <w:spacing w:val="-1"/>
          <w:sz w:val="28"/>
          <w:szCs w:val="28"/>
          <w:lang w:val="uk-UA"/>
        </w:rPr>
        <w:t xml:space="preserve"> дітей-сиріт та дітей, позбавлених батьківського піклування</w:t>
      </w:r>
      <w:r>
        <w:rPr>
          <w:sz w:val="28"/>
          <w:szCs w:val="28"/>
          <w:lang w:val="uk-UA"/>
        </w:rPr>
        <w:t>:</w:t>
      </w:r>
    </w:p>
    <w:p w:rsidR="00397EB8" w:rsidRPr="00875DB6" w:rsidRDefault="00397EB8" w:rsidP="005B68BD">
      <w:pPr>
        <w:ind w:firstLine="709"/>
        <w:jc w:val="both"/>
        <w:rPr>
          <w:sz w:val="28"/>
          <w:szCs w:val="28"/>
          <w:lang w:val="uk-UA"/>
        </w:rPr>
      </w:pPr>
      <w:r w:rsidRPr="0038508F">
        <w:rPr>
          <w:sz w:val="28"/>
          <w:szCs w:val="28"/>
          <w:lang w:val="uk-UA"/>
        </w:rPr>
        <w:t>- мають  житло на праві користування – 98 дітей,</w:t>
      </w:r>
      <w:r w:rsidRPr="001356B5">
        <w:rPr>
          <w:color w:val="C00000"/>
          <w:sz w:val="28"/>
          <w:szCs w:val="28"/>
          <w:lang w:val="uk-UA"/>
        </w:rPr>
        <w:t xml:space="preserve"> </w:t>
      </w:r>
      <w:r w:rsidRPr="00875DB6">
        <w:rPr>
          <w:sz w:val="28"/>
          <w:szCs w:val="28"/>
          <w:lang w:val="uk-UA"/>
        </w:rPr>
        <w:t xml:space="preserve">з них 75 дитина перебуває під опікою/піклуванням громадян, 18 - у прийомних сім'ях та дитячих будинках сімейного типу, 4 - у закладах системи Міністерства освіти </w:t>
      </w:r>
      <w:r w:rsidRPr="00875DB6">
        <w:rPr>
          <w:sz w:val="28"/>
          <w:szCs w:val="28"/>
          <w:lang w:val="uk-UA"/>
        </w:rPr>
        <w:lastRenderedPageBreak/>
        <w:t>і науки України; 1 - у закладах системи Міністерства соціальної політики України.</w:t>
      </w:r>
    </w:p>
    <w:p w:rsidR="00397EB8" w:rsidRPr="00C647E8" w:rsidRDefault="00397EB8" w:rsidP="005B68BD">
      <w:pPr>
        <w:ind w:firstLine="709"/>
        <w:jc w:val="both"/>
        <w:rPr>
          <w:color w:val="C00000"/>
          <w:sz w:val="28"/>
          <w:szCs w:val="28"/>
          <w:lang w:val="uk-UA"/>
        </w:rPr>
      </w:pPr>
      <w:r w:rsidRPr="0018227D">
        <w:rPr>
          <w:sz w:val="28"/>
          <w:szCs w:val="28"/>
          <w:lang w:val="uk-UA"/>
        </w:rPr>
        <w:t>- мають житло на праві власності –  10 дітей, з них 8 дітей перебувають  під  опікою/піклуванням   громадян,   1 - у закладах системи Міністерства освіти і науки України, 1 - в інших закладах.</w:t>
      </w:r>
    </w:p>
    <w:p w:rsidR="00397EB8" w:rsidRPr="00F37844" w:rsidRDefault="00397EB8" w:rsidP="005B68BD">
      <w:pPr>
        <w:ind w:firstLine="709"/>
        <w:jc w:val="both"/>
        <w:rPr>
          <w:sz w:val="28"/>
          <w:szCs w:val="28"/>
          <w:lang w:val="uk-UA"/>
        </w:rPr>
      </w:pPr>
      <w:r w:rsidRPr="0018227D">
        <w:rPr>
          <w:sz w:val="28"/>
          <w:szCs w:val="28"/>
          <w:lang w:val="uk-UA"/>
        </w:rPr>
        <w:t xml:space="preserve">Станом на 31.12.2018 із загальної </w:t>
      </w:r>
      <w:r w:rsidRPr="00F37844">
        <w:rPr>
          <w:sz w:val="28"/>
          <w:szCs w:val="28"/>
          <w:lang w:val="uk-UA"/>
        </w:rPr>
        <w:t>кількості 33 дітей-сиріт та дітей, позбавлених батьківського піклування, які мають житло у непридатному для проживання стані,  житло загальна площа якого не відповідає нормі та діти, без житла, 23 дітей перебуває під опікою/піклуванням громадян,  7 - у прийомних сім'ях, 3 – у закладах.</w:t>
      </w:r>
    </w:p>
    <w:p w:rsidR="00397EB8" w:rsidRPr="001A5679" w:rsidRDefault="00397EB8" w:rsidP="005B68BD">
      <w:pPr>
        <w:ind w:firstLine="709"/>
        <w:jc w:val="both"/>
        <w:rPr>
          <w:sz w:val="28"/>
          <w:szCs w:val="28"/>
          <w:lang w:val="uk-UA"/>
        </w:rPr>
      </w:pPr>
      <w:r w:rsidRPr="009A1E3D">
        <w:rPr>
          <w:sz w:val="28"/>
          <w:szCs w:val="28"/>
          <w:lang w:val="uk-UA"/>
        </w:rPr>
        <w:t>Кількість дітей-сиріт та дітей, позбавлених батьківського піклування, які перебувають на первинному обліку в органах опіки та піклування та потребують забезпече</w:t>
      </w:r>
      <w:r>
        <w:rPr>
          <w:sz w:val="28"/>
          <w:szCs w:val="28"/>
          <w:lang w:val="uk-UA"/>
        </w:rPr>
        <w:t xml:space="preserve">ння житлом, станом на 31.12.2018 року - </w:t>
      </w:r>
      <w:r w:rsidRPr="009A1E3D">
        <w:rPr>
          <w:sz w:val="28"/>
          <w:szCs w:val="28"/>
          <w:lang w:val="uk-UA"/>
        </w:rPr>
        <w:t xml:space="preserve"> </w:t>
      </w:r>
      <w:r w:rsidRPr="001A5679">
        <w:rPr>
          <w:sz w:val="28"/>
          <w:szCs w:val="28"/>
          <w:lang w:val="uk-UA"/>
        </w:rPr>
        <w:t xml:space="preserve">33 особи, з них 29 - це діти до 16 років, 4- від 16 до 18 років. </w:t>
      </w:r>
    </w:p>
    <w:p w:rsidR="00397EB8" w:rsidRDefault="00397EB8" w:rsidP="005B68BD">
      <w:pPr>
        <w:ind w:firstLine="709"/>
        <w:jc w:val="both"/>
        <w:rPr>
          <w:sz w:val="28"/>
          <w:szCs w:val="28"/>
          <w:lang w:val="uk-UA"/>
        </w:rPr>
      </w:pPr>
      <w:r w:rsidRPr="00B006E8">
        <w:rPr>
          <w:sz w:val="28"/>
          <w:szCs w:val="28"/>
          <w:lang w:val="uk-UA"/>
        </w:rPr>
        <w:t xml:space="preserve">В органах опіки та піклування Яворівського району на квартирному обліку перебуває </w:t>
      </w:r>
      <w:r>
        <w:rPr>
          <w:sz w:val="28"/>
          <w:szCs w:val="28"/>
          <w:lang w:val="uk-UA"/>
        </w:rPr>
        <w:t xml:space="preserve">10 </w:t>
      </w:r>
      <w:r w:rsidRPr="00B006E8">
        <w:rPr>
          <w:sz w:val="28"/>
          <w:szCs w:val="28"/>
          <w:lang w:val="uk-UA"/>
        </w:rPr>
        <w:t>дітей, позбавлених батьківського піклування</w:t>
      </w:r>
      <w:r>
        <w:rPr>
          <w:sz w:val="28"/>
          <w:szCs w:val="28"/>
          <w:lang w:val="uk-UA"/>
        </w:rPr>
        <w:t xml:space="preserve"> та 1 особа з числа </w:t>
      </w:r>
      <w:r w:rsidRPr="00B006E8">
        <w:rPr>
          <w:sz w:val="28"/>
          <w:szCs w:val="28"/>
          <w:lang w:val="uk-UA"/>
        </w:rPr>
        <w:t>дітей, позбавлених батьківського піклування</w:t>
      </w:r>
      <w:r>
        <w:rPr>
          <w:sz w:val="28"/>
          <w:szCs w:val="28"/>
          <w:lang w:val="uk-UA"/>
        </w:rPr>
        <w:t>.</w:t>
      </w:r>
    </w:p>
    <w:p w:rsidR="00397EB8" w:rsidRDefault="00397EB8" w:rsidP="005B68B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Юридичне визначення соціальних категорій дітей-сиріт, дітей, позбавлених батьківського піклування, та осіб з їх числа визначено статтею 1 Закону України "Про забезпечення організаційно-правових умов соціального захисту дітей-сиріт та дітей, позбавлених батьківського піклування", а саме:</w:t>
      </w:r>
    </w:p>
    <w:p w:rsidR="00397EB8" w:rsidRDefault="00397EB8" w:rsidP="005B68BD">
      <w:pPr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дитина-сирота - це дитина, в якої померли чи загинули батьки;</w:t>
      </w:r>
    </w:p>
    <w:p w:rsidR="00397EB8" w:rsidRDefault="00397EB8" w:rsidP="005B68BD">
      <w:pPr>
        <w:pStyle w:val="1d"/>
        <w:numPr>
          <w:ilvl w:val="0"/>
          <w:numId w:val="4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діти, позбавлені батьківського </w:t>
      </w:r>
      <w:r>
        <w:rPr>
          <w:color w:val="000000"/>
          <w:sz w:val="28"/>
          <w:szCs w:val="28"/>
          <w:lang w:val="uk-UA"/>
        </w:rPr>
        <w:t>піклування</w:t>
      </w:r>
      <w:r w:rsidRPr="00F31CE0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- </w:t>
      </w:r>
      <w:r w:rsidRPr="008A6610">
        <w:rPr>
          <w:sz w:val="28"/>
          <w:szCs w:val="28"/>
          <w:lang w:val="uk-UA" w:eastAsia="uk-UA"/>
        </w:rPr>
        <w:t>діти, які залишилися без піклування батьків у зв'язку з позбавленням їх батьківських прав, відібранням у батьків без позбавлення батьківських прав, визнанням  батьків  безвісно відсутніми або недієздатними, оголошенням їх померлими,  відбуванням покарання в місцях позбавлення волі та  перебуванням  їх  під  вартою на час слідства, розшуком їх органами Національної поліції, пов'язаним з відсутністю  відомостей про їх місцезнаходження, тривалою хворобою батьків, яка перешкоджає їм виконувати свої батьківські обов'язки, а також діти, розлучені із сім'єю, підкинуті діти, батьки яких невідомі,  діти, від яких відмовилися батьки, діти, батьки яких не виконують своїх  батьківських обов’язків з причин, які неможливо з’ясувати у зв’язку з перебуванням батьків на тимчасово окупованій території України або в зоні  проведення антитерористичної операції,  та  безпритульні  діти</w:t>
      </w:r>
      <w:r>
        <w:rPr>
          <w:sz w:val="28"/>
          <w:szCs w:val="28"/>
          <w:lang w:val="uk-UA"/>
        </w:rPr>
        <w:t>;</w:t>
      </w:r>
    </w:p>
    <w:p w:rsidR="00397EB8" w:rsidRDefault="00397EB8" w:rsidP="005B68BD">
      <w:pPr>
        <w:numPr>
          <w:ilvl w:val="0"/>
          <w:numId w:val="4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особи із числа дітей-сиріт та дітей, позбавлених батьківського піклування, - особи віком від 18 до 23 років, у яких у віці до 18 років померли або загинули батьки, та особи, які були віднесені до дітей, позбавлених батьківського піклування.</w:t>
      </w:r>
    </w:p>
    <w:p w:rsidR="00397EB8" w:rsidRDefault="00397EB8" w:rsidP="005B68B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Програма розроблена з метою визначення і реалізації заходів, які дадуть змогу частково забезпечити  житлом  дітей-сиріт, дітей, позбавлених батьківського піклування, та осіб з їх числа.</w:t>
      </w:r>
    </w:p>
    <w:p w:rsidR="00397EB8" w:rsidRDefault="00397EB8" w:rsidP="005B68B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Зазначеною Програмою визначаються напрямки вирішення у  Яворівському районі проблеми забезпечення житлом дітей-сиріт, дітей, позбавлених батьківського піклування, та осіб з їх числа, які потребують поліпшення житлових умов, шляхом придбання житла </w:t>
      </w:r>
      <w:r w:rsidRPr="00E478F2">
        <w:rPr>
          <w:sz w:val="28"/>
          <w:szCs w:val="28"/>
          <w:lang w:val="uk-UA"/>
        </w:rPr>
        <w:t>за рахунок коштів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lastRenderedPageBreak/>
        <w:t>державного,</w:t>
      </w:r>
      <w:r w:rsidRPr="00E478F2">
        <w:rPr>
          <w:sz w:val="28"/>
          <w:szCs w:val="28"/>
          <w:lang w:val="uk-UA"/>
        </w:rPr>
        <w:t xml:space="preserve"> обласного</w:t>
      </w:r>
      <w:r>
        <w:rPr>
          <w:sz w:val="28"/>
          <w:szCs w:val="28"/>
          <w:lang w:val="uk-UA"/>
        </w:rPr>
        <w:t xml:space="preserve"> і</w:t>
      </w:r>
      <w:r w:rsidRPr="00E478F2">
        <w:rPr>
          <w:sz w:val="28"/>
          <w:szCs w:val="28"/>
          <w:lang w:val="uk-UA"/>
        </w:rPr>
        <w:t xml:space="preserve"> місцевих бюджетів</w:t>
      </w:r>
      <w:r>
        <w:rPr>
          <w:sz w:val="28"/>
          <w:szCs w:val="28"/>
          <w:lang w:val="uk-UA"/>
        </w:rPr>
        <w:t xml:space="preserve"> </w:t>
      </w:r>
      <w:r w:rsidRPr="00E478F2">
        <w:rPr>
          <w:spacing w:val="-4"/>
          <w:sz w:val="28"/>
          <w:szCs w:val="28"/>
          <w:lang w:val="uk-UA"/>
        </w:rPr>
        <w:t>та за рахунок інших джерел, не</w:t>
      </w:r>
      <w:r>
        <w:rPr>
          <w:spacing w:val="-4"/>
          <w:sz w:val="28"/>
          <w:szCs w:val="28"/>
          <w:lang w:val="uk-UA"/>
        </w:rPr>
        <w:t xml:space="preserve"> </w:t>
      </w:r>
      <w:r w:rsidRPr="00E478F2">
        <w:rPr>
          <w:spacing w:val="-4"/>
          <w:sz w:val="28"/>
          <w:szCs w:val="28"/>
          <w:lang w:val="uk-UA"/>
        </w:rPr>
        <w:t>заборонених законодавством</w:t>
      </w:r>
      <w:r>
        <w:rPr>
          <w:spacing w:val="-4"/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 xml:space="preserve"> </w:t>
      </w:r>
    </w:p>
    <w:p w:rsidR="00397EB8" w:rsidRPr="00E478F2" w:rsidRDefault="00397EB8" w:rsidP="005B68BD">
      <w:pPr>
        <w:numPr>
          <w:ilvl w:val="0"/>
          <w:numId w:val="4"/>
        </w:numPr>
        <w:ind w:left="142" w:firstLine="567"/>
        <w:jc w:val="both"/>
        <w:rPr>
          <w:sz w:val="28"/>
          <w:szCs w:val="28"/>
          <w:lang w:val="uk-UA"/>
        </w:rPr>
      </w:pPr>
      <w:r w:rsidRPr="00E478F2">
        <w:rPr>
          <w:sz w:val="28"/>
          <w:szCs w:val="28"/>
          <w:lang w:val="uk-UA"/>
        </w:rPr>
        <w:t>у введених в експлуатацію багатоквартирних житлових будинках</w:t>
      </w:r>
      <w:r w:rsidRPr="00E478F2">
        <w:rPr>
          <w:lang w:val="uk-UA"/>
        </w:rPr>
        <w:t xml:space="preserve"> </w:t>
      </w:r>
      <w:r w:rsidRPr="00E478F2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 xml:space="preserve"> первинного та</w:t>
      </w:r>
      <w:r w:rsidRPr="00E478F2">
        <w:rPr>
          <w:sz w:val="28"/>
          <w:szCs w:val="28"/>
          <w:lang w:val="uk-UA"/>
        </w:rPr>
        <w:t xml:space="preserve"> вторинного ринк</w:t>
      </w:r>
      <w:r>
        <w:rPr>
          <w:sz w:val="28"/>
          <w:szCs w:val="28"/>
          <w:lang w:val="uk-UA"/>
        </w:rPr>
        <w:t>ів</w:t>
      </w:r>
      <w:r w:rsidRPr="00E478F2">
        <w:rPr>
          <w:sz w:val="28"/>
          <w:szCs w:val="28"/>
          <w:lang w:val="uk-UA"/>
        </w:rPr>
        <w:t>;</w:t>
      </w:r>
    </w:p>
    <w:p w:rsidR="00397EB8" w:rsidRPr="00E478F2" w:rsidRDefault="00397EB8" w:rsidP="005B68BD">
      <w:pPr>
        <w:numPr>
          <w:ilvl w:val="0"/>
          <w:numId w:val="4"/>
        </w:numPr>
        <w:ind w:left="0" w:firstLine="709"/>
        <w:jc w:val="both"/>
        <w:rPr>
          <w:sz w:val="28"/>
          <w:szCs w:val="28"/>
          <w:lang w:val="uk-UA"/>
        </w:rPr>
      </w:pPr>
      <w:r w:rsidRPr="00E478F2">
        <w:rPr>
          <w:sz w:val="28"/>
          <w:szCs w:val="28"/>
          <w:lang w:val="uk-UA"/>
        </w:rPr>
        <w:t>житлових будинків, що перебувають у власності фізичних, юридичних осіб</w:t>
      </w:r>
      <w:r>
        <w:rPr>
          <w:sz w:val="28"/>
          <w:szCs w:val="28"/>
          <w:lang w:val="uk-UA"/>
        </w:rPr>
        <w:t>,</w:t>
      </w:r>
      <w:r w:rsidRPr="00E478F2">
        <w:rPr>
          <w:sz w:val="28"/>
          <w:szCs w:val="28"/>
          <w:lang w:val="uk-UA"/>
        </w:rPr>
        <w:t xml:space="preserve"> та земельних ділянок</w:t>
      </w:r>
      <w:r>
        <w:rPr>
          <w:sz w:val="28"/>
          <w:szCs w:val="28"/>
          <w:lang w:val="uk-UA"/>
        </w:rPr>
        <w:t>,</w:t>
      </w:r>
      <w:r w:rsidRPr="00E478F2">
        <w:rPr>
          <w:sz w:val="28"/>
          <w:szCs w:val="28"/>
          <w:lang w:val="uk-UA"/>
        </w:rPr>
        <w:t xml:space="preserve"> на яких вони розміщені; </w:t>
      </w:r>
    </w:p>
    <w:p w:rsidR="00397EB8" w:rsidRPr="00E478F2" w:rsidRDefault="00397EB8" w:rsidP="005B68BD">
      <w:pPr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E478F2">
        <w:rPr>
          <w:sz w:val="28"/>
          <w:szCs w:val="28"/>
          <w:lang w:val="uk-UA"/>
        </w:rPr>
        <w:t>реконструкції (ремонту) житла.</w:t>
      </w:r>
    </w:p>
    <w:p w:rsidR="00397EB8" w:rsidRPr="00A84C77" w:rsidRDefault="00397EB8" w:rsidP="005B68B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Пропозиції щодо </w:t>
      </w:r>
      <w:proofErr w:type="spellStart"/>
      <w:r>
        <w:rPr>
          <w:sz w:val="28"/>
          <w:szCs w:val="28"/>
          <w:lang w:val="uk-UA"/>
        </w:rPr>
        <w:t>прдбання</w:t>
      </w:r>
      <w:proofErr w:type="spellEnd"/>
      <w:r>
        <w:rPr>
          <w:sz w:val="28"/>
          <w:szCs w:val="28"/>
          <w:lang w:val="uk-UA"/>
        </w:rPr>
        <w:t xml:space="preserve"> житлових об</w:t>
      </w:r>
      <w:r w:rsidRPr="00A84C77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 xml:space="preserve">єктів формуються з урахуванням дотримання умов </w:t>
      </w:r>
      <w:proofErr w:type="spellStart"/>
      <w:r>
        <w:rPr>
          <w:sz w:val="28"/>
          <w:szCs w:val="28"/>
          <w:lang w:val="uk-UA"/>
        </w:rPr>
        <w:t>співфінансування</w:t>
      </w:r>
      <w:proofErr w:type="spellEnd"/>
      <w:r>
        <w:rPr>
          <w:sz w:val="28"/>
          <w:szCs w:val="28"/>
          <w:lang w:val="uk-UA"/>
        </w:rPr>
        <w:t xml:space="preserve"> витрат з місцевого бюджету (не менше 40 %)</w:t>
      </w:r>
      <w:r w:rsidRPr="00A84C77">
        <w:rPr>
          <w:sz w:val="28"/>
          <w:szCs w:val="28"/>
          <w:lang w:val="uk-UA"/>
        </w:rPr>
        <w:t xml:space="preserve"> чи </w:t>
      </w:r>
      <w:r w:rsidRPr="00E478F2">
        <w:rPr>
          <w:spacing w:val="-4"/>
          <w:sz w:val="28"/>
          <w:szCs w:val="28"/>
          <w:lang w:val="uk-UA"/>
        </w:rPr>
        <w:t>за рахунок інших джерел, не</w:t>
      </w:r>
      <w:r>
        <w:rPr>
          <w:spacing w:val="-4"/>
          <w:sz w:val="28"/>
          <w:szCs w:val="28"/>
          <w:lang w:val="uk-UA"/>
        </w:rPr>
        <w:t xml:space="preserve"> </w:t>
      </w:r>
      <w:r w:rsidRPr="00E478F2">
        <w:rPr>
          <w:spacing w:val="-4"/>
          <w:sz w:val="28"/>
          <w:szCs w:val="28"/>
          <w:lang w:val="uk-UA"/>
        </w:rPr>
        <w:t>заборонених законодавством</w:t>
      </w:r>
      <w:r>
        <w:rPr>
          <w:spacing w:val="-4"/>
          <w:sz w:val="28"/>
          <w:szCs w:val="28"/>
          <w:lang w:val="uk-UA"/>
        </w:rPr>
        <w:t>.</w:t>
      </w:r>
    </w:p>
    <w:p w:rsidR="00397EB8" w:rsidRDefault="00397EB8" w:rsidP="005B68BD">
      <w:pPr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У разі відмови дітей-сиріт, дітей, позбавлених батьківського піклування та осіб з їх числа від придбання житла, місцеві органи виконавчої влади мають право на заміну придбання житла для інших осіб зазначеної категорії.</w:t>
      </w:r>
    </w:p>
    <w:p w:rsidR="00397EB8" w:rsidRDefault="00397EB8" w:rsidP="005B68BD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800685">
        <w:rPr>
          <w:sz w:val="28"/>
          <w:szCs w:val="28"/>
          <w:lang w:val="uk-UA"/>
        </w:rPr>
        <w:t>Після придбання житла діти-сироти, діти, позбавлені батьківського піклування</w:t>
      </w:r>
      <w:r>
        <w:rPr>
          <w:sz w:val="28"/>
          <w:szCs w:val="28"/>
          <w:lang w:val="uk-UA"/>
        </w:rPr>
        <w:t>,</w:t>
      </w:r>
      <w:r w:rsidRPr="00800685">
        <w:rPr>
          <w:sz w:val="28"/>
          <w:szCs w:val="28"/>
          <w:lang w:val="uk-UA"/>
        </w:rPr>
        <w:t xml:space="preserve"> та особи з їх числа  знімаються з </w:t>
      </w:r>
      <w:r w:rsidRPr="00800685">
        <w:rPr>
          <w:color w:val="292B2C"/>
          <w:sz w:val="28"/>
          <w:szCs w:val="28"/>
          <w:lang w:val="uk-UA" w:eastAsia="uk-UA"/>
        </w:rPr>
        <w:t>обліку громадян, які           потребують поліпшення житлових умов</w:t>
      </w:r>
      <w:r>
        <w:rPr>
          <w:color w:val="000000"/>
          <w:sz w:val="28"/>
          <w:szCs w:val="28"/>
          <w:lang w:val="uk-UA"/>
        </w:rPr>
        <w:t xml:space="preserve">. </w:t>
      </w:r>
    </w:p>
    <w:p w:rsidR="00397EB8" w:rsidRPr="00A2019C" w:rsidRDefault="00397EB8" w:rsidP="005B68BD">
      <w:pPr>
        <w:pStyle w:val="HTML0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019C">
        <w:rPr>
          <w:rFonts w:ascii="Times New Roman" w:hAnsi="Times New Roman" w:cs="Times New Roman"/>
          <w:sz w:val="28"/>
          <w:szCs w:val="28"/>
          <w:lang w:val="uk-UA"/>
        </w:rPr>
        <w:t xml:space="preserve">Придбання житла для дітей-сиріт, дітей, позбавлених батьківського піклування,   та   осіб   з   їх   числа,   які   </w:t>
      </w:r>
      <w:r w:rsidRPr="00A2019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перебувають  на  обліку  потребуючих поліпшення житлових умов, жилі приміщення надаються в порядку черговості </w:t>
      </w:r>
      <w:r w:rsidRPr="00A2019C">
        <w:rPr>
          <w:rFonts w:ascii="Times New Roman" w:hAnsi="Times New Roman" w:cs="Times New Roman"/>
          <w:sz w:val="28"/>
          <w:szCs w:val="28"/>
          <w:lang w:val="uk-UA"/>
        </w:rPr>
        <w:t xml:space="preserve"> (стаття 43 Житлового кодексу Української РСР).</w:t>
      </w:r>
    </w:p>
    <w:p w:rsidR="00397EB8" w:rsidRPr="00A2019C" w:rsidRDefault="00397EB8" w:rsidP="005B68BD">
      <w:pPr>
        <w:pStyle w:val="HTML0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019C">
        <w:rPr>
          <w:rFonts w:ascii="Times New Roman" w:hAnsi="Times New Roman" w:cs="Times New Roman"/>
          <w:sz w:val="28"/>
          <w:szCs w:val="28"/>
          <w:lang w:val="uk-UA"/>
        </w:rPr>
        <w:t>У рамках Програми житлом забезпечуються особи з числа дітей-сиріт, дітей, позбавлених батьківського піклування, віком від 18 до 23 років (включно).</w:t>
      </w:r>
    </w:p>
    <w:p w:rsidR="00397EB8" w:rsidRPr="00A2019C" w:rsidRDefault="00397EB8" w:rsidP="005B68BD">
      <w:pPr>
        <w:ind w:firstLine="709"/>
        <w:jc w:val="both"/>
        <w:rPr>
          <w:sz w:val="28"/>
          <w:szCs w:val="28"/>
          <w:shd w:val="clear" w:color="auto" w:fill="FFFFFF"/>
          <w:lang w:val="uk-UA"/>
        </w:rPr>
      </w:pPr>
      <w:r w:rsidRPr="00A2019C">
        <w:rPr>
          <w:sz w:val="28"/>
          <w:szCs w:val="28"/>
          <w:shd w:val="clear" w:color="auto" w:fill="FFFFFF"/>
          <w:lang w:val="uk-UA"/>
        </w:rPr>
        <w:t xml:space="preserve">Під час оформлення договору купівлі-продажу житла для дітей-сиріт, дітей, позбавлених батьківського піклування, та осіб з їх числа накладається заборона на </w:t>
      </w:r>
      <w:r>
        <w:rPr>
          <w:sz w:val="28"/>
          <w:szCs w:val="28"/>
          <w:shd w:val="clear" w:color="auto" w:fill="FFFFFF"/>
          <w:lang w:val="uk-UA"/>
        </w:rPr>
        <w:t>відчуження</w:t>
      </w:r>
      <w:r w:rsidRPr="00A2019C">
        <w:rPr>
          <w:sz w:val="28"/>
          <w:szCs w:val="28"/>
          <w:shd w:val="clear" w:color="auto" w:fill="FFFFFF"/>
          <w:lang w:val="uk-UA"/>
        </w:rPr>
        <w:t xml:space="preserve"> цього житла протягом десяти років.</w:t>
      </w:r>
    </w:p>
    <w:p w:rsidR="00397EB8" w:rsidRDefault="00397EB8" w:rsidP="005B68BD">
      <w:pPr>
        <w:jc w:val="center"/>
        <w:rPr>
          <w:b/>
          <w:bCs/>
          <w:color w:val="800000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3. Мета Програми</w:t>
      </w:r>
    </w:p>
    <w:p w:rsidR="00397EB8" w:rsidRPr="00C846D6" w:rsidRDefault="00397EB8" w:rsidP="005B68BD">
      <w:pPr>
        <w:ind w:left="709"/>
        <w:jc w:val="center"/>
        <w:rPr>
          <w:b/>
          <w:bCs/>
          <w:color w:val="800000"/>
          <w:sz w:val="16"/>
          <w:szCs w:val="16"/>
          <w:lang w:val="uk-UA"/>
        </w:rPr>
      </w:pPr>
    </w:p>
    <w:p w:rsidR="00397EB8" w:rsidRDefault="00397EB8" w:rsidP="005B68BD">
      <w:pPr>
        <w:pStyle w:val="211"/>
        <w:spacing w:after="0" w:line="240" w:lineRule="auto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Метою Програми є поступове розв`язання проблеми забезпечення житлом дітей-сиріт, дітей, позбавлених батьківського піклування та осіб з їх числа. Вона є інструментом реалізації державної політики щодо забезпечення організаційно-правових умов соціального захисту дітей-сиріт та дітей, позбавлених батьківського піклування, та осіб з їх числа в цілому і захисту їх житлових прав зокрема. Програма охоплює систему цілей, завдань і заходів для їхнього досягнення та реалізації.</w:t>
      </w:r>
    </w:p>
    <w:p w:rsidR="00397EB8" w:rsidRDefault="00397EB8" w:rsidP="005B68BD">
      <w:pPr>
        <w:pStyle w:val="211"/>
        <w:spacing w:after="0" w:line="240" w:lineRule="auto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Враховуючи, що діти-сироти, діти, позбавлені батьківського піклування, та особи з їх числа потребують соціального захисту і відповідно до статті 47 Конституції України вони мають бути забезпечені житлом безоплатно.</w:t>
      </w:r>
    </w:p>
    <w:p w:rsidR="00397EB8" w:rsidRDefault="00397EB8" w:rsidP="005B68B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Реалізація Програми дозволить підвищити рівень захищеності дітей-сиріт, дітей, позбавлених батьківського піклування, та осіб з їх числа, які відповідно до чинного законодавства потребують поліпшення житлових умов, і реалізувати їх конституційні права на отримання житла.</w:t>
      </w:r>
    </w:p>
    <w:p w:rsidR="00397EB8" w:rsidRDefault="00397EB8" w:rsidP="005B68BD">
      <w:pPr>
        <w:ind w:firstLine="709"/>
        <w:jc w:val="center"/>
        <w:rPr>
          <w:b/>
          <w:bCs/>
          <w:sz w:val="28"/>
          <w:szCs w:val="28"/>
          <w:lang w:val="uk-UA"/>
        </w:rPr>
      </w:pPr>
    </w:p>
    <w:p w:rsidR="00397EB8" w:rsidRDefault="00397EB8" w:rsidP="005B68BD">
      <w:pPr>
        <w:ind w:firstLine="709"/>
        <w:jc w:val="center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4. Завдання та результативні показники Програми</w:t>
      </w:r>
    </w:p>
    <w:p w:rsidR="00397EB8" w:rsidRDefault="00397EB8" w:rsidP="005B68BD">
      <w:pPr>
        <w:pStyle w:val="NormalText"/>
        <w:ind w:firstLine="709"/>
        <w:rPr>
          <w:sz w:val="28"/>
          <w:szCs w:val="28"/>
          <w:lang w:val="uk-UA"/>
        </w:rPr>
      </w:pPr>
    </w:p>
    <w:p w:rsidR="00397EB8" w:rsidRDefault="00397EB8" w:rsidP="005B68BD">
      <w:pPr>
        <w:pStyle w:val="NormalText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Основними завданнями</w:t>
      </w:r>
      <w:r w:rsidRPr="00E478F2">
        <w:rPr>
          <w:sz w:val="28"/>
          <w:szCs w:val="28"/>
          <w:lang w:val="uk-UA"/>
        </w:rPr>
        <w:t xml:space="preserve"> реалізації Програми </w:t>
      </w:r>
      <w:r>
        <w:rPr>
          <w:sz w:val="28"/>
          <w:szCs w:val="28"/>
          <w:lang w:val="uk-UA"/>
        </w:rPr>
        <w:t>на 2019</w:t>
      </w:r>
      <w:r w:rsidRPr="004E4460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>2021 роки</w:t>
      </w:r>
      <w:r w:rsidRPr="00E478F2">
        <w:rPr>
          <w:sz w:val="28"/>
          <w:szCs w:val="28"/>
          <w:lang w:val="uk-UA"/>
        </w:rPr>
        <w:t xml:space="preserve"> є забезпечення житлом</w:t>
      </w:r>
      <w:r>
        <w:rPr>
          <w:sz w:val="28"/>
          <w:szCs w:val="28"/>
          <w:lang w:val="uk-UA"/>
        </w:rPr>
        <w:t xml:space="preserve"> 11</w:t>
      </w:r>
      <w:r w:rsidRPr="00E478F2">
        <w:rPr>
          <w:sz w:val="28"/>
          <w:szCs w:val="28"/>
          <w:lang w:val="uk-UA"/>
        </w:rPr>
        <w:t xml:space="preserve"> д</w:t>
      </w:r>
      <w:r>
        <w:rPr>
          <w:sz w:val="28"/>
          <w:szCs w:val="28"/>
          <w:lang w:val="uk-UA"/>
        </w:rPr>
        <w:t>і</w:t>
      </w:r>
      <w:r w:rsidRPr="00E478F2">
        <w:rPr>
          <w:sz w:val="28"/>
          <w:szCs w:val="28"/>
          <w:lang w:val="uk-UA"/>
        </w:rPr>
        <w:t>т</w:t>
      </w:r>
      <w:r>
        <w:rPr>
          <w:sz w:val="28"/>
          <w:szCs w:val="28"/>
          <w:lang w:val="uk-UA"/>
        </w:rPr>
        <w:t>ей</w:t>
      </w:r>
      <w:r w:rsidRPr="00E478F2">
        <w:rPr>
          <w:sz w:val="28"/>
          <w:szCs w:val="28"/>
          <w:lang w:val="uk-UA"/>
        </w:rPr>
        <w:t>-сир</w:t>
      </w:r>
      <w:r>
        <w:rPr>
          <w:sz w:val="28"/>
          <w:szCs w:val="28"/>
          <w:lang w:val="uk-UA"/>
        </w:rPr>
        <w:t>і</w:t>
      </w:r>
      <w:r w:rsidRPr="00E478F2">
        <w:rPr>
          <w:sz w:val="28"/>
          <w:szCs w:val="28"/>
          <w:lang w:val="uk-UA"/>
        </w:rPr>
        <w:t>т, д</w:t>
      </w:r>
      <w:r>
        <w:rPr>
          <w:sz w:val="28"/>
          <w:szCs w:val="28"/>
          <w:lang w:val="uk-UA"/>
        </w:rPr>
        <w:t>і</w:t>
      </w:r>
      <w:r w:rsidRPr="00E478F2">
        <w:rPr>
          <w:sz w:val="28"/>
          <w:szCs w:val="28"/>
          <w:lang w:val="uk-UA"/>
        </w:rPr>
        <w:t>т</w:t>
      </w:r>
      <w:r>
        <w:rPr>
          <w:sz w:val="28"/>
          <w:szCs w:val="28"/>
          <w:lang w:val="uk-UA"/>
        </w:rPr>
        <w:t>ей</w:t>
      </w:r>
      <w:r w:rsidRPr="00E478F2">
        <w:rPr>
          <w:sz w:val="28"/>
          <w:szCs w:val="28"/>
          <w:lang w:val="uk-UA"/>
        </w:rPr>
        <w:t>, позбавлен</w:t>
      </w:r>
      <w:r>
        <w:rPr>
          <w:sz w:val="28"/>
          <w:szCs w:val="28"/>
          <w:lang w:val="uk-UA"/>
        </w:rPr>
        <w:t>их</w:t>
      </w:r>
      <w:r w:rsidRPr="00E478F2">
        <w:rPr>
          <w:sz w:val="28"/>
          <w:szCs w:val="28"/>
          <w:lang w:val="uk-UA"/>
        </w:rPr>
        <w:t xml:space="preserve"> батьківського піклування, та осіб з їх числа шляхом придбання</w:t>
      </w:r>
      <w:r w:rsidRPr="004E4460">
        <w:rPr>
          <w:sz w:val="28"/>
          <w:szCs w:val="28"/>
          <w:lang w:val="uk-UA"/>
        </w:rPr>
        <w:t xml:space="preserve"> </w:t>
      </w:r>
      <w:r w:rsidRPr="00E478F2">
        <w:rPr>
          <w:sz w:val="28"/>
          <w:szCs w:val="28"/>
          <w:lang w:val="uk-UA"/>
        </w:rPr>
        <w:t xml:space="preserve">за рахунок коштів обласного та інших місцевих бюджетів і </w:t>
      </w:r>
      <w:r w:rsidRPr="00E478F2">
        <w:rPr>
          <w:spacing w:val="-4"/>
          <w:sz w:val="28"/>
          <w:szCs w:val="28"/>
          <w:lang w:val="uk-UA"/>
        </w:rPr>
        <w:t>за рахунок інших джерел, не</w:t>
      </w:r>
      <w:r>
        <w:rPr>
          <w:spacing w:val="-4"/>
          <w:sz w:val="28"/>
          <w:szCs w:val="28"/>
          <w:lang w:val="uk-UA"/>
        </w:rPr>
        <w:t xml:space="preserve"> </w:t>
      </w:r>
      <w:r w:rsidRPr="00E478F2">
        <w:rPr>
          <w:spacing w:val="-4"/>
          <w:sz w:val="28"/>
          <w:szCs w:val="28"/>
          <w:lang w:val="uk-UA"/>
        </w:rPr>
        <w:t>заборонених законодавством</w:t>
      </w:r>
      <w:r>
        <w:rPr>
          <w:sz w:val="28"/>
          <w:szCs w:val="28"/>
          <w:lang w:val="uk-UA"/>
        </w:rPr>
        <w:t>:</w:t>
      </w:r>
    </w:p>
    <w:p w:rsidR="00397EB8" w:rsidRDefault="00397EB8" w:rsidP="005B68BD">
      <w:pPr>
        <w:pStyle w:val="NormalText"/>
        <w:numPr>
          <w:ilvl w:val="0"/>
          <w:numId w:val="4"/>
        </w:numPr>
        <w:ind w:left="0" w:firstLine="709"/>
        <w:rPr>
          <w:sz w:val="28"/>
          <w:szCs w:val="28"/>
          <w:lang w:val="uk-UA"/>
        </w:rPr>
      </w:pPr>
      <w:r w:rsidRPr="00E478F2">
        <w:rPr>
          <w:sz w:val="28"/>
          <w:szCs w:val="28"/>
          <w:lang w:val="uk-UA"/>
        </w:rPr>
        <w:t>у введених в експлуатацію багатоквартирних житлових будинках</w:t>
      </w:r>
      <w:r w:rsidRPr="00E478F2">
        <w:rPr>
          <w:lang w:val="uk-UA"/>
        </w:rPr>
        <w:t xml:space="preserve"> </w:t>
      </w:r>
      <w:r w:rsidRPr="00E478F2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 xml:space="preserve"> первинного та</w:t>
      </w:r>
      <w:r w:rsidRPr="00E478F2">
        <w:rPr>
          <w:sz w:val="28"/>
          <w:szCs w:val="28"/>
          <w:lang w:val="uk-UA"/>
        </w:rPr>
        <w:t xml:space="preserve"> вторинного ринк</w:t>
      </w:r>
      <w:r>
        <w:rPr>
          <w:sz w:val="28"/>
          <w:szCs w:val="28"/>
          <w:lang w:val="uk-UA"/>
        </w:rPr>
        <w:t>ів;</w:t>
      </w:r>
    </w:p>
    <w:p w:rsidR="00397EB8" w:rsidRDefault="00397EB8" w:rsidP="005B68BD">
      <w:pPr>
        <w:pStyle w:val="NormalText"/>
        <w:numPr>
          <w:ilvl w:val="0"/>
          <w:numId w:val="4"/>
        </w:numPr>
        <w:ind w:left="0" w:firstLine="709"/>
        <w:rPr>
          <w:sz w:val="28"/>
          <w:szCs w:val="28"/>
          <w:lang w:val="uk-UA"/>
        </w:rPr>
      </w:pPr>
      <w:r w:rsidRPr="00E478F2">
        <w:rPr>
          <w:sz w:val="28"/>
          <w:szCs w:val="28"/>
          <w:lang w:val="uk-UA"/>
        </w:rPr>
        <w:t>житлових будинків, що перебувають у власності фізичних, юридичних осіб</w:t>
      </w:r>
      <w:r>
        <w:rPr>
          <w:sz w:val="28"/>
          <w:szCs w:val="28"/>
          <w:lang w:val="uk-UA"/>
        </w:rPr>
        <w:t>,</w:t>
      </w:r>
      <w:r w:rsidRPr="00E478F2">
        <w:rPr>
          <w:sz w:val="28"/>
          <w:szCs w:val="28"/>
          <w:lang w:val="uk-UA"/>
        </w:rPr>
        <w:t xml:space="preserve"> та земельних ділянок</w:t>
      </w:r>
      <w:r>
        <w:rPr>
          <w:sz w:val="28"/>
          <w:szCs w:val="28"/>
          <w:lang w:val="uk-UA"/>
        </w:rPr>
        <w:t>,</w:t>
      </w:r>
      <w:r w:rsidRPr="00E478F2">
        <w:rPr>
          <w:sz w:val="28"/>
          <w:szCs w:val="28"/>
          <w:lang w:val="uk-UA"/>
        </w:rPr>
        <w:t xml:space="preserve"> на яких вони розміщені</w:t>
      </w:r>
      <w:r>
        <w:rPr>
          <w:sz w:val="28"/>
          <w:szCs w:val="28"/>
          <w:lang w:val="uk-UA"/>
        </w:rPr>
        <w:t>;</w:t>
      </w:r>
    </w:p>
    <w:p w:rsidR="00397EB8" w:rsidRDefault="00397EB8" w:rsidP="005B68BD">
      <w:pPr>
        <w:pStyle w:val="NormalText"/>
        <w:numPr>
          <w:ilvl w:val="0"/>
          <w:numId w:val="4"/>
        </w:numPr>
        <w:ind w:left="0" w:firstLine="709"/>
        <w:rPr>
          <w:sz w:val="28"/>
          <w:szCs w:val="28"/>
          <w:lang w:val="uk-UA"/>
        </w:rPr>
      </w:pPr>
      <w:r w:rsidRPr="00E478F2">
        <w:rPr>
          <w:sz w:val="28"/>
          <w:szCs w:val="28"/>
          <w:lang w:val="uk-UA"/>
        </w:rPr>
        <w:t>реконструкції (ремонту) житла</w:t>
      </w:r>
    </w:p>
    <w:p w:rsidR="00397EB8" w:rsidRDefault="00397EB8" w:rsidP="005B68BD">
      <w:pPr>
        <w:pStyle w:val="310"/>
        <w:spacing w:after="0"/>
        <w:ind w:left="0" w:firstLine="709"/>
        <w:jc w:val="both"/>
        <w:rPr>
          <w:color w:val="8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Перелік завдань, заходів та показників Програми визначено в додатку 2 до Програми.</w:t>
      </w:r>
    </w:p>
    <w:p w:rsidR="00397EB8" w:rsidRDefault="00397EB8" w:rsidP="005B68BD">
      <w:pPr>
        <w:ind w:firstLine="709"/>
        <w:jc w:val="center"/>
        <w:rPr>
          <w:spacing w:val="-2"/>
          <w:w w:val="102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5. Шляхи і засоби розв’язання проблеми</w:t>
      </w:r>
    </w:p>
    <w:p w:rsidR="00397EB8" w:rsidRPr="00C846D6" w:rsidRDefault="00397EB8" w:rsidP="005B68BD">
      <w:pPr>
        <w:pStyle w:val="NormalText"/>
        <w:rPr>
          <w:spacing w:val="-2"/>
          <w:w w:val="102"/>
          <w:sz w:val="16"/>
          <w:szCs w:val="16"/>
          <w:lang w:val="uk-UA"/>
        </w:rPr>
      </w:pPr>
    </w:p>
    <w:p w:rsidR="00397EB8" w:rsidRDefault="00397EB8" w:rsidP="005B68B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Реалізація Програми пропонується шляхом забезпечення житлом </w:t>
      </w:r>
      <w:r>
        <w:rPr>
          <w:sz w:val="28"/>
          <w:szCs w:val="28"/>
          <w:lang w:val="uk-UA"/>
        </w:rPr>
        <w:br/>
        <w:t>дітей-сиріт, дітей, позбавлених батьківського піклування та осіб з їх числа, за рахунок:</w:t>
      </w:r>
    </w:p>
    <w:p w:rsidR="00397EB8" w:rsidRDefault="00397EB8" w:rsidP="005B68BD">
      <w:pPr>
        <w:numPr>
          <w:ilvl w:val="0"/>
          <w:numId w:val="4"/>
        </w:numPr>
        <w:ind w:left="0" w:firstLine="709"/>
        <w:jc w:val="both"/>
        <w:rPr>
          <w:sz w:val="28"/>
          <w:szCs w:val="28"/>
          <w:lang w:val="uk-UA"/>
        </w:rPr>
      </w:pPr>
      <w:r w:rsidRPr="00E478F2">
        <w:rPr>
          <w:sz w:val="28"/>
          <w:szCs w:val="28"/>
          <w:lang w:val="uk-UA"/>
        </w:rPr>
        <w:t>придбання житла у введених в експлуатацію багатоквартирних житлових будинках</w:t>
      </w:r>
      <w:r w:rsidRPr="00E478F2">
        <w:rPr>
          <w:lang w:val="uk-UA"/>
        </w:rPr>
        <w:t xml:space="preserve"> </w:t>
      </w:r>
      <w:r w:rsidRPr="00E478F2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 xml:space="preserve"> первинного та</w:t>
      </w:r>
      <w:r w:rsidRPr="00E478F2">
        <w:rPr>
          <w:sz w:val="28"/>
          <w:szCs w:val="28"/>
          <w:lang w:val="uk-UA"/>
        </w:rPr>
        <w:t xml:space="preserve"> вторинного ринк</w:t>
      </w:r>
      <w:r>
        <w:rPr>
          <w:sz w:val="28"/>
          <w:szCs w:val="28"/>
          <w:lang w:val="uk-UA"/>
        </w:rPr>
        <w:t xml:space="preserve">ів; </w:t>
      </w:r>
    </w:p>
    <w:p w:rsidR="00397EB8" w:rsidRDefault="00397EB8" w:rsidP="005B68BD">
      <w:pPr>
        <w:numPr>
          <w:ilvl w:val="0"/>
          <w:numId w:val="4"/>
        </w:numPr>
        <w:ind w:left="0" w:firstLine="709"/>
        <w:jc w:val="both"/>
        <w:rPr>
          <w:sz w:val="28"/>
          <w:szCs w:val="28"/>
          <w:lang w:val="uk-UA"/>
        </w:rPr>
      </w:pPr>
      <w:r w:rsidRPr="00E478F2">
        <w:rPr>
          <w:sz w:val="28"/>
          <w:szCs w:val="28"/>
          <w:lang w:val="uk-UA"/>
        </w:rPr>
        <w:t>придбання житлових будинків, що перебувають у власності фізичних, юридичних осіб</w:t>
      </w:r>
      <w:r>
        <w:rPr>
          <w:sz w:val="28"/>
          <w:szCs w:val="28"/>
          <w:lang w:val="uk-UA"/>
        </w:rPr>
        <w:t>,</w:t>
      </w:r>
      <w:r w:rsidRPr="00E478F2">
        <w:rPr>
          <w:sz w:val="28"/>
          <w:szCs w:val="28"/>
          <w:lang w:val="uk-UA"/>
        </w:rPr>
        <w:t xml:space="preserve"> та земельних ділянок</w:t>
      </w:r>
      <w:r>
        <w:rPr>
          <w:sz w:val="28"/>
          <w:szCs w:val="28"/>
          <w:lang w:val="uk-UA"/>
        </w:rPr>
        <w:t>,</w:t>
      </w:r>
      <w:r w:rsidRPr="00E478F2">
        <w:rPr>
          <w:sz w:val="28"/>
          <w:szCs w:val="28"/>
          <w:lang w:val="uk-UA"/>
        </w:rPr>
        <w:t xml:space="preserve"> на яких вони розміщені</w:t>
      </w:r>
      <w:r>
        <w:rPr>
          <w:sz w:val="28"/>
          <w:szCs w:val="28"/>
          <w:lang w:val="uk-UA"/>
        </w:rPr>
        <w:t>;</w:t>
      </w:r>
    </w:p>
    <w:p w:rsidR="00397EB8" w:rsidRDefault="00397EB8" w:rsidP="005B68BD">
      <w:pPr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реконструкції (ремонту) житла.</w:t>
      </w:r>
    </w:p>
    <w:p w:rsidR="00397EB8" w:rsidRDefault="00397EB8" w:rsidP="005B68B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 цьому квартири, що підлягають викупу, повинні відповідати затвердженим нормам житла щодо їх площі і планування.</w:t>
      </w:r>
    </w:p>
    <w:p w:rsidR="00397EB8" w:rsidRPr="00177BD8" w:rsidRDefault="00397EB8" w:rsidP="005B68BD">
      <w:pPr>
        <w:ind w:firstLine="709"/>
        <w:jc w:val="both"/>
        <w:rPr>
          <w:spacing w:val="-2"/>
          <w:w w:val="102"/>
          <w:sz w:val="28"/>
          <w:szCs w:val="28"/>
          <w:lang w:val="uk-UA"/>
        </w:rPr>
      </w:pPr>
      <w:r w:rsidRPr="00177BD8">
        <w:rPr>
          <w:sz w:val="28"/>
          <w:szCs w:val="28"/>
          <w:lang w:val="uk-UA"/>
        </w:rPr>
        <w:t xml:space="preserve">Перелік житлових об’єктів для забезпечення житлом </w:t>
      </w:r>
      <w:r w:rsidRPr="00177BD8">
        <w:rPr>
          <w:rStyle w:val="FontStyle15"/>
          <w:sz w:val="28"/>
          <w:szCs w:val="28"/>
          <w:lang w:val="uk-UA" w:eastAsia="uk-UA"/>
        </w:rPr>
        <w:t xml:space="preserve">дітей-сиріт, дітей, позбавлених батьківського піклування, </w:t>
      </w:r>
      <w:r w:rsidRPr="00177BD8">
        <w:rPr>
          <w:sz w:val="28"/>
          <w:szCs w:val="28"/>
          <w:lang w:val="uk-UA"/>
        </w:rPr>
        <w:t>та осіб з їх числа</w:t>
      </w:r>
      <w:r w:rsidRPr="00177BD8">
        <w:rPr>
          <w:rStyle w:val="FontStyle15"/>
          <w:sz w:val="28"/>
          <w:szCs w:val="28"/>
          <w:lang w:val="uk-UA" w:eastAsia="uk-UA"/>
        </w:rPr>
        <w:t xml:space="preserve"> у </w:t>
      </w:r>
      <w:r>
        <w:rPr>
          <w:rStyle w:val="FontStyle15"/>
          <w:sz w:val="28"/>
          <w:szCs w:val="28"/>
          <w:lang w:val="uk-UA" w:eastAsia="uk-UA"/>
        </w:rPr>
        <w:t>Яворівському районі</w:t>
      </w:r>
      <w:r w:rsidRPr="00177BD8">
        <w:rPr>
          <w:rStyle w:val="FontStyle15"/>
          <w:sz w:val="28"/>
          <w:szCs w:val="28"/>
          <w:lang w:val="uk-UA" w:eastAsia="uk-UA"/>
        </w:rPr>
        <w:t xml:space="preserve"> визначається </w:t>
      </w:r>
      <w:r w:rsidRPr="00177BD8">
        <w:rPr>
          <w:sz w:val="28"/>
          <w:szCs w:val="28"/>
          <w:lang w:val="uk-UA"/>
        </w:rPr>
        <w:t xml:space="preserve">Комісією з питань забезпечення житлом дітей-сиріт, дітей, позбавлених батьківського піклування, та осіб з їх числа у </w:t>
      </w:r>
      <w:r>
        <w:rPr>
          <w:sz w:val="28"/>
          <w:szCs w:val="28"/>
          <w:lang w:val="uk-UA"/>
        </w:rPr>
        <w:t>Яворівському районі</w:t>
      </w:r>
      <w:r w:rsidRPr="00177BD8">
        <w:rPr>
          <w:sz w:val="28"/>
          <w:szCs w:val="28"/>
          <w:lang w:val="uk-UA"/>
        </w:rPr>
        <w:t xml:space="preserve"> (далі – Комісія).</w:t>
      </w:r>
    </w:p>
    <w:p w:rsidR="00397EB8" w:rsidRPr="00DB12F3" w:rsidRDefault="00397EB8" w:rsidP="005B68BD">
      <w:pPr>
        <w:ind w:firstLine="700"/>
        <w:jc w:val="both"/>
        <w:rPr>
          <w:sz w:val="28"/>
          <w:szCs w:val="28"/>
          <w:lang w:val="uk-UA"/>
        </w:rPr>
      </w:pPr>
      <w:r w:rsidRPr="00DB12F3">
        <w:rPr>
          <w:sz w:val="28"/>
          <w:szCs w:val="28"/>
          <w:lang w:val="uk-UA"/>
        </w:rPr>
        <w:t xml:space="preserve">Комісія є робочим органом, що утворюється  районною державною адміністрацією з метою виконання завдань, передбачених </w:t>
      </w:r>
      <w:r w:rsidRPr="00DB12F3">
        <w:rPr>
          <w:rStyle w:val="FontStyle15"/>
          <w:sz w:val="28"/>
          <w:szCs w:val="28"/>
          <w:lang w:val="uk-UA"/>
        </w:rPr>
        <w:t xml:space="preserve">Регіональною програмою забезпечення житлом дітей-сиріт, дітей, позбавлених батьківського піклування, та осіб з їх числа у Львівській області на 2018 – 2020 роки, затвердженою рішенням Львівської обласної ради від 05 грудня 2017 року №553 </w:t>
      </w:r>
      <w:r w:rsidRPr="00DB12F3">
        <w:rPr>
          <w:sz w:val="28"/>
          <w:szCs w:val="28"/>
          <w:lang w:val="uk-UA"/>
        </w:rPr>
        <w:t xml:space="preserve">та </w:t>
      </w:r>
      <w:r w:rsidRPr="00DB12F3">
        <w:rPr>
          <w:rStyle w:val="FontStyle15"/>
          <w:sz w:val="28"/>
          <w:szCs w:val="28"/>
          <w:lang w:val="uk-UA" w:eastAsia="uk-UA"/>
        </w:rPr>
        <w:t>Районною програмою забезпечення житлом дітей-сиріт, дітей, позбавлених батьківського піклування, та осіб з їх числа у Яворівському районі на 2019 – 2021 роки..</w:t>
      </w:r>
    </w:p>
    <w:p w:rsidR="00397EB8" w:rsidRPr="00DB12F3" w:rsidRDefault="00397EB8" w:rsidP="005B68BD">
      <w:pPr>
        <w:ind w:firstLine="708"/>
        <w:jc w:val="both"/>
        <w:rPr>
          <w:sz w:val="28"/>
          <w:szCs w:val="28"/>
          <w:lang w:val="uk-UA"/>
        </w:rPr>
      </w:pPr>
      <w:r w:rsidRPr="00DB12F3">
        <w:rPr>
          <w:sz w:val="28"/>
          <w:szCs w:val="28"/>
          <w:lang w:val="uk-UA"/>
        </w:rPr>
        <w:t>Метою роботи Комісії є реалізація функцій і повноважень щодо вирішення питань пов'язаних із забезпеченням повноцінним житлом дітей-сиріт, дітей, позбавлених батьківського піклування, та осіб з їх числа.</w:t>
      </w:r>
    </w:p>
    <w:p w:rsidR="00397EB8" w:rsidRPr="00C846D6" w:rsidRDefault="00397EB8" w:rsidP="005B68BD">
      <w:pPr>
        <w:pStyle w:val="NormalText"/>
        <w:rPr>
          <w:color w:val="800000"/>
          <w:spacing w:val="-2"/>
          <w:w w:val="102"/>
          <w:sz w:val="16"/>
          <w:szCs w:val="16"/>
          <w:lang w:val="uk-UA"/>
        </w:rPr>
      </w:pPr>
    </w:p>
    <w:p w:rsidR="00397EB8" w:rsidRDefault="00397EB8" w:rsidP="005B68BD">
      <w:pPr>
        <w:ind w:firstLine="709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6. Обсяги та джерела фінансування</w:t>
      </w:r>
    </w:p>
    <w:p w:rsidR="00397EB8" w:rsidRDefault="00397EB8" w:rsidP="005B68BD">
      <w:pPr>
        <w:ind w:firstLine="709"/>
        <w:jc w:val="center"/>
        <w:rPr>
          <w:b/>
          <w:bCs/>
          <w:sz w:val="28"/>
          <w:szCs w:val="28"/>
          <w:lang w:val="uk-UA"/>
        </w:rPr>
      </w:pPr>
    </w:p>
    <w:p w:rsidR="00397EB8" w:rsidRDefault="00397EB8" w:rsidP="005B68B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Формування Програми здійснювалось на базі розрахунків і вихідних даних.</w:t>
      </w:r>
    </w:p>
    <w:p w:rsidR="00397EB8" w:rsidRDefault="00397EB8" w:rsidP="005B68B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Для розрахунку показників Програми були використані такі дані:</w:t>
      </w:r>
    </w:p>
    <w:p w:rsidR="00397EB8" w:rsidRPr="00C528B7" w:rsidRDefault="00397EB8" w:rsidP="005B68BD">
      <w:pPr>
        <w:ind w:firstLine="709"/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- 8</w:t>
      </w:r>
      <w:r w:rsidRPr="00C528B7">
        <w:rPr>
          <w:sz w:val="28"/>
          <w:szCs w:val="28"/>
          <w:lang w:val="uk-UA"/>
        </w:rPr>
        <w:t xml:space="preserve"> – кількість дітей-сиріт, дітей, позбавлених батьківського піклування та осіб з їх числа, які перебувають на первинному обліку в органах опіки та піклування</w:t>
      </w:r>
      <w:r>
        <w:rPr>
          <w:sz w:val="28"/>
          <w:szCs w:val="28"/>
          <w:lang w:val="uk-UA"/>
        </w:rPr>
        <w:t xml:space="preserve"> </w:t>
      </w:r>
      <w:r w:rsidRPr="00C528B7">
        <w:rPr>
          <w:sz w:val="28"/>
          <w:szCs w:val="28"/>
          <w:lang w:val="uk-UA"/>
        </w:rPr>
        <w:t>і потребують забезпечення житлом у рамк</w:t>
      </w:r>
      <w:r>
        <w:rPr>
          <w:sz w:val="28"/>
          <w:szCs w:val="28"/>
          <w:lang w:val="uk-UA"/>
        </w:rPr>
        <w:t>ах Програми</w:t>
      </w:r>
      <w:r w:rsidRPr="00C528B7">
        <w:rPr>
          <w:sz w:val="28"/>
          <w:szCs w:val="28"/>
          <w:lang w:val="uk-UA"/>
        </w:rPr>
        <w:t>;</w:t>
      </w:r>
    </w:p>
    <w:p w:rsidR="00397EB8" w:rsidRDefault="00397EB8" w:rsidP="005B68BD">
      <w:pPr>
        <w:ind w:firstLine="709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- </w:t>
      </w:r>
      <w:r>
        <w:rPr>
          <w:sz w:val="28"/>
          <w:szCs w:val="28"/>
          <w:lang w:val="uk-UA"/>
        </w:rPr>
        <w:t>не менше</w:t>
      </w:r>
      <w:r>
        <w:rPr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30 кв. метрів – середня загальна площа на особу, прийнята до розрахунку;</w:t>
      </w:r>
    </w:p>
    <w:p w:rsidR="00397EB8" w:rsidRDefault="00397EB8" w:rsidP="005B68BD">
      <w:pPr>
        <w:ind w:firstLine="709"/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середня розрахункова вартість 1кв. м житла в населених пунктах області  встановлюється відповідно до </w:t>
      </w:r>
      <w:r w:rsidRPr="00E478F2">
        <w:rPr>
          <w:sz w:val="28"/>
          <w:szCs w:val="28"/>
          <w:lang w:val="uk-UA"/>
        </w:rPr>
        <w:t>наказ</w:t>
      </w:r>
      <w:r>
        <w:rPr>
          <w:sz w:val="28"/>
          <w:szCs w:val="28"/>
          <w:lang w:val="uk-UA"/>
        </w:rPr>
        <w:t>у</w:t>
      </w:r>
      <w:r w:rsidRPr="00E478F2">
        <w:rPr>
          <w:sz w:val="28"/>
          <w:szCs w:val="28"/>
          <w:lang w:val="uk-UA"/>
        </w:rPr>
        <w:t xml:space="preserve"> Міністерства </w:t>
      </w:r>
      <w:r>
        <w:rPr>
          <w:sz w:val="28"/>
          <w:szCs w:val="28"/>
          <w:lang w:val="uk-UA"/>
        </w:rPr>
        <w:t>розвитку громад та територій України.</w:t>
      </w:r>
    </w:p>
    <w:p w:rsidR="00397EB8" w:rsidRDefault="00397EB8" w:rsidP="005B68BD">
      <w:pPr>
        <w:shd w:val="clear" w:color="auto" w:fill="FFFFFF"/>
        <w:ind w:right="5" w:firstLine="672"/>
        <w:jc w:val="both"/>
        <w:rPr>
          <w:spacing w:val="-3"/>
          <w:sz w:val="28"/>
          <w:szCs w:val="28"/>
          <w:lang w:val="uk-UA"/>
        </w:rPr>
      </w:pPr>
      <w:r>
        <w:rPr>
          <w:spacing w:val="-4"/>
          <w:sz w:val="28"/>
          <w:szCs w:val="28"/>
          <w:lang w:val="uk-UA"/>
        </w:rPr>
        <w:t xml:space="preserve">Фінансування Програми здійснюватиметься за рахунок коштів державного, обласного, </w:t>
      </w:r>
      <w:r>
        <w:rPr>
          <w:color w:val="000000"/>
          <w:spacing w:val="-4"/>
          <w:sz w:val="28"/>
          <w:szCs w:val="28"/>
          <w:lang w:val="uk-UA"/>
        </w:rPr>
        <w:t xml:space="preserve">районного </w:t>
      </w:r>
      <w:r>
        <w:rPr>
          <w:sz w:val="28"/>
          <w:szCs w:val="28"/>
          <w:lang w:val="uk-UA"/>
        </w:rPr>
        <w:t xml:space="preserve">та інших місцевих бюджетів в межах наявного фінансового ресурсу </w:t>
      </w:r>
      <w:r>
        <w:rPr>
          <w:spacing w:val="-4"/>
          <w:sz w:val="28"/>
          <w:szCs w:val="28"/>
          <w:lang w:val="uk-UA"/>
        </w:rPr>
        <w:t>та за рахунок інших джерел, незаборонених законодавством.</w:t>
      </w:r>
    </w:p>
    <w:p w:rsidR="00397EB8" w:rsidRPr="00256528" w:rsidRDefault="00397EB8" w:rsidP="005B68BD">
      <w:pPr>
        <w:shd w:val="clear" w:color="auto" w:fill="FFFFFF"/>
        <w:ind w:firstLine="720"/>
        <w:jc w:val="both"/>
        <w:rPr>
          <w:sz w:val="28"/>
          <w:szCs w:val="28"/>
          <w:lang w:val="uk-UA"/>
        </w:rPr>
      </w:pPr>
      <w:r w:rsidRPr="00CB7CB4">
        <w:rPr>
          <w:spacing w:val="-3"/>
          <w:sz w:val="28"/>
          <w:szCs w:val="28"/>
          <w:lang w:val="uk-UA"/>
        </w:rPr>
        <w:t xml:space="preserve">Підґрунтям для розрахунку коштів, необхідних для придбання житла, є </w:t>
      </w:r>
      <w:r w:rsidRPr="00CB7CB4">
        <w:rPr>
          <w:sz w:val="28"/>
          <w:szCs w:val="28"/>
          <w:lang w:val="uk-UA"/>
        </w:rPr>
        <w:t>кількість дітей-сиріт,  дітей, позбавлених батьківського піклування, та осіб з їх числа, яких потрібно забезпечити житлом, а також</w:t>
      </w:r>
      <w:r w:rsidRPr="00CB7CB4">
        <w:rPr>
          <w:spacing w:val="-3"/>
          <w:sz w:val="28"/>
          <w:szCs w:val="28"/>
          <w:lang w:val="uk-UA"/>
        </w:rPr>
        <w:t xml:space="preserve"> прогнозні середньорічні показники опосередкованої вартості спорудження жи</w:t>
      </w:r>
      <w:r>
        <w:rPr>
          <w:spacing w:val="-3"/>
          <w:sz w:val="28"/>
          <w:szCs w:val="28"/>
          <w:lang w:val="uk-UA"/>
        </w:rPr>
        <w:t>тла за регіонами України на 2020 рік (12889</w:t>
      </w:r>
      <w:r w:rsidRPr="00CB7CB4">
        <w:rPr>
          <w:spacing w:val="-3"/>
          <w:sz w:val="28"/>
          <w:szCs w:val="28"/>
          <w:lang w:val="uk-UA"/>
        </w:rPr>
        <w:t xml:space="preserve"> грн. за 1 кв. м у Львівській області)</w:t>
      </w:r>
      <w:r w:rsidRPr="00CB7CB4">
        <w:rPr>
          <w:spacing w:val="-4"/>
          <w:sz w:val="28"/>
          <w:szCs w:val="28"/>
          <w:lang w:val="uk-UA"/>
        </w:rPr>
        <w:t xml:space="preserve">. </w:t>
      </w:r>
      <w:r w:rsidRPr="00CB7CB4">
        <w:rPr>
          <w:sz w:val="28"/>
          <w:szCs w:val="28"/>
          <w:lang w:val="uk-UA"/>
        </w:rPr>
        <w:t xml:space="preserve">Вартість житла  не повинна перевищувати чинні показники опосередкованої вартості спорудження житла за регіонами України, установлені відповідними наказами </w:t>
      </w:r>
      <w:r w:rsidRPr="00E478F2">
        <w:rPr>
          <w:sz w:val="28"/>
          <w:szCs w:val="28"/>
          <w:lang w:val="uk-UA"/>
        </w:rPr>
        <w:t xml:space="preserve">Міністерства </w:t>
      </w:r>
      <w:r>
        <w:rPr>
          <w:sz w:val="28"/>
          <w:szCs w:val="28"/>
          <w:lang w:val="uk-UA"/>
        </w:rPr>
        <w:t>розвитку громад та територій України</w:t>
      </w:r>
      <w:r w:rsidRPr="00CB7CB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2019 – 2021</w:t>
      </w:r>
      <w:r w:rsidRPr="00256528">
        <w:rPr>
          <w:sz w:val="28"/>
          <w:szCs w:val="28"/>
          <w:lang w:val="uk-UA"/>
        </w:rPr>
        <w:t xml:space="preserve"> роки</w:t>
      </w:r>
      <w:r w:rsidRPr="00256528">
        <w:rPr>
          <w:color w:val="000000"/>
          <w:sz w:val="28"/>
          <w:szCs w:val="28"/>
          <w:lang w:val="uk-UA"/>
        </w:rPr>
        <w:t>.</w:t>
      </w:r>
    </w:p>
    <w:p w:rsidR="00397EB8" w:rsidRDefault="00397EB8" w:rsidP="005B68BD">
      <w:pPr>
        <w:ind w:firstLine="709"/>
        <w:jc w:val="both"/>
        <w:rPr>
          <w:sz w:val="14"/>
          <w:szCs w:val="14"/>
          <w:lang w:val="uk-UA"/>
        </w:rPr>
      </w:pPr>
      <w:r>
        <w:rPr>
          <w:sz w:val="28"/>
          <w:szCs w:val="28"/>
          <w:lang w:val="uk-UA"/>
        </w:rPr>
        <w:t>Очікувані результати:</w:t>
      </w:r>
    </w:p>
    <w:tbl>
      <w:tblPr>
        <w:tblW w:w="0" w:type="auto"/>
        <w:jc w:val="center"/>
        <w:tblInd w:w="-106" w:type="dxa"/>
        <w:tblLayout w:type="fixed"/>
        <w:tblLook w:val="0000"/>
      </w:tblPr>
      <w:tblGrid>
        <w:gridCol w:w="2552"/>
        <w:gridCol w:w="2126"/>
        <w:gridCol w:w="2289"/>
        <w:gridCol w:w="2135"/>
      </w:tblGrid>
      <w:tr w:rsidR="00397EB8" w:rsidRPr="000F5FA6" w:rsidTr="00894969">
        <w:trPr>
          <w:cantSplit/>
          <w:jc w:val="center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Pr="000F5FA6" w:rsidRDefault="00397EB8" w:rsidP="005B68BD">
            <w:pPr>
              <w:widowControl w:val="0"/>
              <w:autoSpaceDE w:val="0"/>
              <w:rPr>
                <w:sz w:val="26"/>
                <w:szCs w:val="26"/>
              </w:rPr>
            </w:pPr>
            <w:r w:rsidRPr="000F5FA6">
              <w:rPr>
                <w:b/>
                <w:bCs/>
                <w:sz w:val="26"/>
                <w:szCs w:val="26"/>
                <w:lang w:val="uk-UA"/>
              </w:rPr>
              <w:t>У цілому за Програмою</w:t>
            </w:r>
          </w:p>
        </w:tc>
        <w:tc>
          <w:tcPr>
            <w:tcW w:w="6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EB8" w:rsidRPr="000F5FA6" w:rsidRDefault="00397EB8" w:rsidP="005B68BD">
            <w:pPr>
              <w:widowControl w:val="0"/>
              <w:autoSpaceDE w:val="0"/>
              <w:jc w:val="center"/>
              <w:rPr>
                <w:sz w:val="26"/>
                <w:szCs w:val="26"/>
              </w:rPr>
            </w:pPr>
            <w:r w:rsidRPr="000F5FA6">
              <w:rPr>
                <w:b/>
                <w:bCs/>
                <w:sz w:val="26"/>
                <w:szCs w:val="26"/>
                <w:lang w:val="uk-UA"/>
              </w:rPr>
              <w:t>У тому числі за роками</w:t>
            </w:r>
          </w:p>
        </w:tc>
      </w:tr>
      <w:tr w:rsidR="00397EB8" w:rsidRPr="000F5FA6" w:rsidTr="00894969">
        <w:trPr>
          <w:cantSplit/>
          <w:trHeight w:val="546"/>
          <w:jc w:val="center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97EB8" w:rsidRPr="000F5FA6" w:rsidRDefault="00397EB8" w:rsidP="005B68BD">
            <w:pPr>
              <w:widowControl w:val="0"/>
              <w:autoSpaceDE w:val="0"/>
              <w:snapToGrid w:val="0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97EB8" w:rsidRPr="000F5FA6" w:rsidRDefault="00397EB8" w:rsidP="005B68BD">
            <w:pPr>
              <w:widowControl w:val="0"/>
              <w:autoSpaceDE w:val="0"/>
              <w:jc w:val="center"/>
              <w:rPr>
                <w:sz w:val="26"/>
                <w:szCs w:val="26"/>
              </w:rPr>
            </w:pPr>
            <w:r w:rsidRPr="000F5FA6">
              <w:rPr>
                <w:b/>
                <w:bCs/>
                <w:sz w:val="26"/>
                <w:szCs w:val="26"/>
                <w:lang w:val="uk-UA"/>
              </w:rPr>
              <w:t>201</w:t>
            </w:r>
            <w:r>
              <w:rPr>
                <w:b/>
                <w:bCs/>
                <w:sz w:val="26"/>
                <w:szCs w:val="26"/>
                <w:lang w:val="uk-UA"/>
              </w:rPr>
              <w:t>9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97EB8" w:rsidRPr="000F5FA6" w:rsidRDefault="00397EB8" w:rsidP="005B68BD">
            <w:pPr>
              <w:widowControl w:val="0"/>
              <w:autoSpaceDE w:val="0"/>
              <w:jc w:val="center"/>
              <w:rPr>
                <w:sz w:val="26"/>
                <w:szCs w:val="26"/>
              </w:rPr>
            </w:pPr>
            <w:r w:rsidRPr="000F5FA6">
              <w:rPr>
                <w:b/>
                <w:bCs/>
                <w:sz w:val="26"/>
                <w:szCs w:val="26"/>
                <w:lang w:val="uk-UA"/>
              </w:rPr>
              <w:t>20</w:t>
            </w:r>
            <w:r>
              <w:rPr>
                <w:b/>
                <w:bCs/>
                <w:sz w:val="26"/>
                <w:szCs w:val="26"/>
                <w:lang w:val="uk-UA"/>
              </w:rPr>
              <w:t>20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EB8" w:rsidRPr="000F5FA6" w:rsidRDefault="00397EB8" w:rsidP="005B68BD">
            <w:pPr>
              <w:widowControl w:val="0"/>
              <w:autoSpaceDE w:val="0"/>
              <w:jc w:val="center"/>
              <w:rPr>
                <w:sz w:val="26"/>
                <w:szCs w:val="26"/>
              </w:rPr>
            </w:pPr>
            <w:r w:rsidRPr="000F5FA6">
              <w:rPr>
                <w:b/>
                <w:bCs/>
                <w:sz w:val="26"/>
                <w:szCs w:val="26"/>
                <w:lang w:val="uk-UA"/>
              </w:rPr>
              <w:t>20</w:t>
            </w:r>
            <w:r>
              <w:rPr>
                <w:b/>
                <w:bCs/>
                <w:sz w:val="26"/>
                <w:szCs w:val="26"/>
                <w:lang w:val="uk-UA"/>
              </w:rPr>
              <w:t>21</w:t>
            </w:r>
          </w:p>
        </w:tc>
      </w:tr>
      <w:tr w:rsidR="00397EB8" w:rsidRPr="000F5FA6" w:rsidTr="00894969">
        <w:trPr>
          <w:jc w:val="center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Pr="00CB7CB4" w:rsidRDefault="00397EB8" w:rsidP="005B68BD">
            <w:pPr>
              <w:rPr>
                <w:color w:val="FF0000"/>
                <w:sz w:val="26"/>
                <w:szCs w:val="26"/>
                <w:lang w:val="uk-UA"/>
              </w:rPr>
            </w:pPr>
          </w:p>
          <w:p w:rsidR="00397EB8" w:rsidRPr="00CB7CB4" w:rsidRDefault="00397EB8" w:rsidP="005B68BD">
            <w:pPr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97EB8" w:rsidRPr="00CB7CB4" w:rsidRDefault="00397EB8" w:rsidP="005B68BD">
            <w:pPr>
              <w:rPr>
                <w:color w:val="FF0000"/>
                <w:sz w:val="26"/>
                <w:szCs w:val="26"/>
              </w:rPr>
            </w:pP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97EB8" w:rsidRPr="00CB7CB4" w:rsidRDefault="00397EB8" w:rsidP="005B68BD">
            <w:pPr>
              <w:rPr>
                <w:color w:val="FF0000"/>
                <w:sz w:val="26"/>
                <w:szCs w:val="26"/>
              </w:rPr>
            </w:pP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EB8" w:rsidRPr="00CB7CB4" w:rsidRDefault="00397EB8" w:rsidP="005B68BD">
            <w:pPr>
              <w:rPr>
                <w:color w:val="FF0000"/>
                <w:sz w:val="26"/>
                <w:szCs w:val="26"/>
              </w:rPr>
            </w:pPr>
            <w:r w:rsidRPr="00CB7CB4">
              <w:rPr>
                <w:color w:val="FF0000"/>
                <w:sz w:val="26"/>
                <w:szCs w:val="26"/>
                <w:lang w:val="uk-UA"/>
              </w:rPr>
              <w:t xml:space="preserve">     </w:t>
            </w:r>
          </w:p>
          <w:p w:rsidR="00397EB8" w:rsidRPr="00CB7CB4" w:rsidRDefault="00397EB8" w:rsidP="005B68BD">
            <w:pPr>
              <w:jc w:val="center"/>
              <w:rPr>
                <w:color w:val="FF0000"/>
                <w:sz w:val="26"/>
                <w:szCs w:val="26"/>
              </w:rPr>
            </w:pPr>
          </w:p>
        </w:tc>
      </w:tr>
      <w:tr w:rsidR="00397EB8" w:rsidRPr="00177BD8" w:rsidTr="00894969">
        <w:trPr>
          <w:jc w:val="center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Pr="00177BD8" w:rsidRDefault="00397EB8" w:rsidP="005B68BD">
            <w:pPr>
              <w:jc w:val="center"/>
              <w:rPr>
                <w:sz w:val="26"/>
                <w:szCs w:val="26"/>
                <w:lang w:val="uk-UA"/>
              </w:rPr>
            </w:pPr>
            <w:r w:rsidRPr="00177BD8">
              <w:rPr>
                <w:sz w:val="26"/>
                <w:szCs w:val="26"/>
                <w:lang w:val="uk-UA"/>
              </w:rPr>
              <w:t xml:space="preserve">450 </w:t>
            </w:r>
            <w:proofErr w:type="spellStart"/>
            <w:r w:rsidRPr="00177BD8">
              <w:rPr>
                <w:sz w:val="26"/>
                <w:szCs w:val="26"/>
                <w:lang w:val="uk-UA"/>
              </w:rPr>
              <w:t>кв.м</w:t>
            </w:r>
            <w:proofErr w:type="spellEnd"/>
            <w:r w:rsidRPr="00177BD8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97EB8" w:rsidRPr="00177BD8" w:rsidRDefault="00397EB8" w:rsidP="005B68BD">
            <w:pPr>
              <w:jc w:val="center"/>
              <w:rPr>
                <w:sz w:val="26"/>
                <w:szCs w:val="26"/>
              </w:rPr>
            </w:pPr>
            <w:r w:rsidRPr="00177BD8">
              <w:rPr>
                <w:sz w:val="26"/>
                <w:szCs w:val="26"/>
                <w:lang w:val="uk-UA"/>
              </w:rPr>
              <w:t xml:space="preserve">90 </w:t>
            </w:r>
            <w:proofErr w:type="spellStart"/>
            <w:r w:rsidRPr="00177BD8">
              <w:rPr>
                <w:sz w:val="26"/>
                <w:szCs w:val="26"/>
                <w:lang w:val="uk-UA"/>
              </w:rPr>
              <w:t>кв.м</w:t>
            </w:r>
            <w:proofErr w:type="spellEnd"/>
            <w:r w:rsidRPr="00177BD8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97EB8" w:rsidRPr="00177BD8" w:rsidRDefault="00397EB8" w:rsidP="005B68B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60</w:t>
            </w:r>
            <w:r w:rsidRPr="00177BD8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177BD8">
              <w:rPr>
                <w:sz w:val="26"/>
                <w:szCs w:val="26"/>
                <w:lang w:val="uk-UA"/>
              </w:rPr>
              <w:t>кв.м</w:t>
            </w:r>
            <w:proofErr w:type="spellEnd"/>
            <w:r w:rsidRPr="00177BD8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EB8" w:rsidRPr="00177BD8" w:rsidRDefault="00397EB8" w:rsidP="005B68BD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60 </w:t>
            </w:r>
            <w:proofErr w:type="spellStart"/>
            <w:r w:rsidRPr="00177BD8">
              <w:rPr>
                <w:sz w:val="26"/>
                <w:szCs w:val="26"/>
                <w:lang w:val="uk-UA"/>
              </w:rPr>
              <w:t>кв.м</w:t>
            </w:r>
            <w:proofErr w:type="spellEnd"/>
            <w:r w:rsidRPr="00177BD8">
              <w:rPr>
                <w:sz w:val="26"/>
                <w:szCs w:val="26"/>
                <w:lang w:val="uk-UA"/>
              </w:rPr>
              <w:t>.</w:t>
            </w:r>
          </w:p>
        </w:tc>
      </w:tr>
      <w:tr w:rsidR="00397EB8" w:rsidRPr="00177BD8" w:rsidTr="00894969">
        <w:trPr>
          <w:jc w:val="center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Pr="00177BD8" w:rsidRDefault="00397EB8" w:rsidP="005B68BD">
            <w:pPr>
              <w:jc w:val="center"/>
              <w:rPr>
                <w:sz w:val="26"/>
                <w:szCs w:val="26"/>
              </w:rPr>
            </w:pPr>
            <w:r w:rsidRPr="00177BD8">
              <w:rPr>
                <w:sz w:val="26"/>
                <w:szCs w:val="26"/>
                <w:lang w:val="uk-UA"/>
              </w:rPr>
              <w:t>Кількість житла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97EB8" w:rsidRPr="00177BD8" w:rsidRDefault="00397EB8" w:rsidP="005B68BD">
            <w:pPr>
              <w:jc w:val="center"/>
              <w:rPr>
                <w:sz w:val="26"/>
                <w:szCs w:val="26"/>
              </w:rPr>
            </w:pPr>
            <w:r w:rsidRPr="00177BD8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97EB8" w:rsidRPr="00177BD8" w:rsidRDefault="00397EB8" w:rsidP="005B68BD">
            <w:pPr>
              <w:jc w:val="center"/>
              <w:rPr>
                <w:sz w:val="26"/>
                <w:szCs w:val="26"/>
              </w:rPr>
            </w:pPr>
            <w:r w:rsidRPr="00177BD8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EB8" w:rsidRPr="00177BD8" w:rsidRDefault="00397EB8" w:rsidP="005B68B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2</w:t>
            </w:r>
          </w:p>
        </w:tc>
      </w:tr>
    </w:tbl>
    <w:p w:rsidR="00397EB8" w:rsidRPr="00CB7CB4" w:rsidRDefault="00397EB8" w:rsidP="005B68BD">
      <w:pPr>
        <w:ind w:firstLine="709"/>
        <w:jc w:val="both"/>
        <w:rPr>
          <w:spacing w:val="-5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разі придбання житла для дітей-сиріт та дітей, позбавлених батьківського піклування та осіб з їх числа, які перебувають в родинних групах,  житлова площа розрахунку на одну особу не менша –</w:t>
      </w:r>
      <w:r>
        <w:rPr>
          <w:color w:val="000000"/>
          <w:sz w:val="28"/>
          <w:szCs w:val="28"/>
          <w:lang w:val="uk-UA"/>
        </w:rPr>
        <w:t xml:space="preserve"> 13,65 </w:t>
      </w:r>
      <w:proofErr w:type="spellStart"/>
      <w:r>
        <w:rPr>
          <w:color w:val="000000"/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в.м</w:t>
      </w:r>
      <w:proofErr w:type="spellEnd"/>
      <w:r>
        <w:rPr>
          <w:sz w:val="28"/>
          <w:szCs w:val="28"/>
          <w:lang w:val="uk-UA"/>
        </w:rPr>
        <w:t xml:space="preserve">. (ст.47 Житлового кодексу Української РСР) </w:t>
      </w:r>
      <w:r w:rsidRPr="00CB7CB4">
        <w:rPr>
          <w:sz w:val="28"/>
          <w:szCs w:val="28"/>
          <w:shd w:val="clear" w:color="auto" w:fill="FFFFFF"/>
          <w:lang w:val="uk-UA"/>
        </w:rPr>
        <w:t>на кожну дитину-сироту, дитину, позбавлену батьківського піклування, та особу з їх числа</w:t>
      </w:r>
      <w:r w:rsidRPr="00CB7CB4">
        <w:rPr>
          <w:sz w:val="28"/>
          <w:szCs w:val="28"/>
          <w:lang w:val="uk-UA"/>
        </w:rPr>
        <w:t xml:space="preserve">, </w:t>
      </w:r>
      <w:r w:rsidRPr="00CB7CB4">
        <w:rPr>
          <w:sz w:val="28"/>
          <w:szCs w:val="28"/>
          <w:shd w:val="clear" w:color="auto" w:fill="FFFFFF"/>
          <w:lang w:val="uk-UA"/>
        </w:rPr>
        <w:t>але не менше рівня середньої забезпеченості громадян житловою площею в даному населеному пункті.</w:t>
      </w:r>
      <w:r w:rsidRPr="00CB7CB4">
        <w:rPr>
          <w:sz w:val="28"/>
          <w:szCs w:val="28"/>
          <w:lang w:val="uk-UA"/>
        </w:rPr>
        <w:t xml:space="preserve">   </w:t>
      </w:r>
    </w:p>
    <w:p w:rsidR="00397EB8" w:rsidRDefault="00397EB8" w:rsidP="005B68BD">
      <w:pPr>
        <w:shd w:val="clear" w:color="auto" w:fill="FFFFFF"/>
        <w:ind w:left="720"/>
        <w:jc w:val="both"/>
        <w:rPr>
          <w:spacing w:val="-3"/>
          <w:sz w:val="28"/>
          <w:szCs w:val="28"/>
          <w:lang w:val="uk-UA"/>
        </w:rPr>
      </w:pPr>
      <w:r>
        <w:rPr>
          <w:spacing w:val="-5"/>
          <w:sz w:val="28"/>
          <w:szCs w:val="28"/>
          <w:lang w:val="uk-UA"/>
        </w:rPr>
        <w:t>Програма включає два напрями діяльності:</w:t>
      </w:r>
    </w:p>
    <w:p w:rsidR="00397EB8" w:rsidRDefault="00397EB8" w:rsidP="005B68BD">
      <w:pPr>
        <w:widowControl w:val="0"/>
        <w:numPr>
          <w:ilvl w:val="0"/>
          <w:numId w:val="2"/>
        </w:numPr>
        <w:shd w:val="clear" w:color="auto" w:fill="FFFFFF"/>
        <w:tabs>
          <w:tab w:val="left" w:pos="1022"/>
        </w:tabs>
        <w:autoSpaceDE w:val="0"/>
        <w:ind w:firstLine="720"/>
        <w:jc w:val="both"/>
        <w:rPr>
          <w:color w:val="000000"/>
          <w:spacing w:val="-4"/>
          <w:sz w:val="28"/>
          <w:szCs w:val="28"/>
          <w:lang w:val="uk-UA"/>
        </w:rPr>
      </w:pPr>
      <w:r w:rsidRPr="00E478F2">
        <w:rPr>
          <w:spacing w:val="-3"/>
          <w:sz w:val="28"/>
          <w:szCs w:val="28"/>
          <w:lang w:val="uk-UA"/>
        </w:rPr>
        <w:t xml:space="preserve">приведення </w:t>
      </w:r>
      <w:r>
        <w:rPr>
          <w:spacing w:val="-3"/>
          <w:sz w:val="28"/>
          <w:szCs w:val="28"/>
          <w:lang w:val="uk-UA"/>
        </w:rPr>
        <w:t>до</w:t>
      </w:r>
      <w:r w:rsidRPr="00E478F2">
        <w:rPr>
          <w:spacing w:val="-3"/>
          <w:sz w:val="28"/>
          <w:szCs w:val="28"/>
          <w:lang w:val="uk-UA"/>
        </w:rPr>
        <w:t xml:space="preserve"> належн</w:t>
      </w:r>
      <w:r>
        <w:rPr>
          <w:spacing w:val="-3"/>
          <w:sz w:val="28"/>
          <w:szCs w:val="28"/>
          <w:lang w:val="uk-UA"/>
        </w:rPr>
        <w:t>ого</w:t>
      </w:r>
      <w:r w:rsidRPr="00E478F2">
        <w:rPr>
          <w:spacing w:val="-3"/>
          <w:sz w:val="28"/>
          <w:szCs w:val="28"/>
          <w:lang w:val="uk-UA"/>
        </w:rPr>
        <w:t xml:space="preserve"> стан</w:t>
      </w:r>
      <w:r>
        <w:rPr>
          <w:spacing w:val="-3"/>
          <w:sz w:val="28"/>
          <w:szCs w:val="28"/>
          <w:lang w:val="uk-UA"/>
        </w:rPr>
        <w:t>у</w:t>
      </w:r>
      <w:r w:rsidRPr="00E478F2">
        <w:rPr>
          <w:spacing w:val="-3"/>
          <w:sz w:val="28"/>
          <w:szCs w:val="28"/>
          <w:lang w:val="uk-UA"/>
        </w:rPr>
        <w:t xml:space="preserve"> житлових приміщень, що перебувають у </w:t>
      </w:r>
      <w:r w:rsidRPr="00E478F2">
        <w:rPr>
          <w:spacing w:val="-4"/>
          <w:sz w:val="28"/>
          <w:szCs w:val="28"/>
          <w:lang w:val="uk-UA"/>
        </w:rPr>
        <w:t xml:space="preserve">власності </w:t>
      </w:r>
      <w:r w:rsidRPr="00E478F2">
        <w:rPr>
          <w:sz w:val="28"/>
          <w:szCs w:val="28"/>
          <w:lang w:val="uk-UA"/>
        </w:rPr>
        <w:t>або користуванн</w:t>
      </w:r>
      <w:r>
        <w:rPr>
          <w:sz w:val="28"/>
          <w:szCs w:val="28"/>
          <w:lang w:val="uk-UA"/>
        </w:rPr>
        <w:t>і</w:t>
      </w:r>
      <w:r w:rsidRPr="00E478F2">
        <w:rPr>
          <w:sz w:val="28"/>
          <w:szCs w:val="28"/>
          <w:lang w:val="uk-UA"/>
        </w:rPr>
        <w:t xml:space="preserve"> лише </w:t>
      </w:r>
      <w:r w:rsidRPr="00E478F2">
        <w:rPr>
          <w:spacing w:val="-4"/>
          <w:sz w:val="28"/>
          <w:szCs w:val="28"/>
          <w:lang w:val="uk-UA"/>
        </w:rPr>
        <w:t>дітей-сиріт</w:t>
      </w:r>
      <w:r>
        <w:rPr>
          <w:spacing w:val="-4"/>
          <w:sz w:val="28"/>
          <w:szCs w:val="28"/>
          <w:lang w:val="uk-UA"/>
        </w:rPr>
        <w:t>,</w:t>
      </w:r>
      <w:r w:rsidRPr="00E478F2">
        <w:rPr>
          <w:spacing w:val="-4"/>
          <w:sz w:val="28"/>
          <w:szCs w:val="28"/>
          <w:lang w:val="uk-UA"/>
        </w:rPr>
        <w:t xml:space="preserve"> дітей, позбавлених батьківського піклування</w:t>
      </w:r>
      <w:r>
        <w:rPr>
          <w:spacing w:val="-4"/>
          <w:sz w:val="28"/>
          <w:szCs w:val="28"/>
          <w:lang w:val="uk-UA"/>
        </w:rPr>
        <w:t>, та осіб з їх числа;</w:t>
      </w:r>
    </w:p>
    <w:p w:rsidR="00397EB8" w:rsidRDefault="00397EB8" w:rsidP="005B68BD">
      <w:pPr>
        <w:ind w:firstLine="709"/>
        <w:jc w:val="both"/>
        <w:rPr>
          <w:color w:val="FF0000"/>
          <w:sz w:val="28"/>
          <w:szCs w:val="28"/>
          <w:lang w:val="uk-UA"/>
        </w:rPr>
      </w:pPr>
      <w:r>
        <w:rPr>
          <w:color w:val="000000"/>
          <w:spacing w:val="-4"/>
          <w:sz w:val="28"/>
          <w:szCs w:val="28"/>
          <w:lang w:val="uk-UA"/>
        </w:rPr>
        <w:t xml:space="preserve">2) </w:t>
      </w:r>
      <w:r w:rsidRPr="00E478F2">
        <w:rPr>
          <w:spacing w:val="-4"/>
          <w:sz w:val="28"/>
          <w:szCs w:val="28"/>
          <w:lang w:val="uk-UA"/>
        </w:rPr>
        <w:t xml:space="preserve">забезпечення дітей-сиріт, дітей, позбавлених батьківського піклування, </w:t>
      </w:r>
      <w:r w:rsidRPr="00E478F2">
        <w:rPr>
          <w:spacing w:val="-5"/>
          <w:sz w:val="28"/>
          <w:szCs w:val="28"/>
          <w:lang w:val="uk-UA"/>
        </w:rPr>
        <w:t xml:space="preserve">а також осіб з їх числа </w:t>
      </w:r>
      <w:r>
        <w:rPr>
          <w:spacing w:val="-5"/>
          <w:sz w:val="28"/>
          <w:szCs w:val="28"/>
          <w:lang w:val="uk-UA"/>
        </w:rPr>
        <w:t>впорядкованими</w:t>
      </w:r>
      <w:r w:rsidRPr="00E478F2">
        <w:rPr>
          <w:spacing w:val="-5"/>
          <w:sz w:val="28"/>
          <w:szCs w:val="28"/>
          <w:lang w:val="uk-UA"/>
        </w:rPr>
        <w:t xml:space="preserve"> житловими приміщеннями для постійного </w:t>
      </w:r>
      <w:r w:rsidRPr="00E478F2">
        <w:rPr>
          <w:sz w:val="28"/>
          <w:szCs w:val="28"/>
          <w:lang w:val="uk-UA"/>
        </w:rPr>
        <w:t>проживання</w:t>
      </w:r>
      <w:r>
        <w:rPr>
          <w:color w:val="000000"/>
          <w:sz w:val="28"/>
          <w:szCs w:val="28"/>
          <w:lang w:val="uk-UA"/>
        </w:rPr>
        <w:t>.</w:t>
      </w:r>
    </w:p>
    <w:p w:rsidR="00397EB8" w:rsidRDefault="00397EB8" w:rsidP="005B68BD">
      <w:pPr>
        <w:jc w:val="both"/>
        <w:rPr>
          <w:sz w:val="28"/>
          <w:szCs w:val="28"/>
          <w:lang w:val="uk-UA"/>
        </w:rPr>
      </w:pPr>
      <w:r>
        <w:rPr>
          <w:lang w:val="uk-UA"/>
        </w:rPr>
        <w:tab/>
      </w:r>
      <w:r>
        <w:rPr>
          <w:sz w:val="28"/>
          <w:szCs w:val="28"/>
          <w:lang w:val="uk-UA"/>
        </w:rPr>
        <w:t xml:space="preserve"> При визначенні загальної вартості житла враховуються витрати, пов’язані з оформленням права власності та сплатою передбачених законодавством податків і зборів (обов’язкових платежів). </w:t>
      </w:r>
    </w:p>
    <w:p w:rsidR="00397EB8" w:rsidRDefault="00397EB8" w:rsidP="005B68B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Для вирішення питання оцінки вартості робіт з ремонту житла, у разі наявності права власності або користування таким житлом лише у дітей-сиріт, дітей, позбавлених батьківського піклування, та осіб з їх числа, головний розпорядник коштів місцевого бюджету:</w:t>
      </w:r>
    </w:p>
    <w:p w:rsidR="00397EB8" w:rsidRDefault="00397EB8" w:rsidP="005B68B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 забезпечує організацію роботи з визначенням переліку, видів, обсягів робіт, які необхідно виконати, з урахуванням строку проведення;</w:t>
      </w:r>
    </w:p>
    <w:p w:rsidR="00397EB8" w:rsidRDefault="00397EB8" w:rsidP="005B68BD">
      <w:pPr>
        <w:ind w:firstLine="708"/>
        <w:jc w:val="both"/>
        <w:rPr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2) складає кошторисний розрахунок витрат.</w:t>
      </w:r>
    </w:p>
    <w:p w:rsidR="00397EB8" w:rsidRDefault="00397EB8" w:rsidP="005B68BD">
      <w:pPr>
        <w:autoSpaceDE w:val="0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 w:eastAsia="uk-UA"/>
        </w:rPr>
        <w:t>П</w:t>
      </w:r>
      <w:r>
        <w:rPr>
          <w:color w:val="000000"/>
          <w:sz w:val="28"/>
          <w:szCs w:val="28"/>
          <w:lang w:val="uk-UA"/>
        </w:rPr>
        <w:t xml:space="preserve">оказники орієнтовних обсягів фінансових витрат, необхідні для виконання Програми в цілому, з визначенням джерел фінансування, наведено в додатку 1 до Програми. </w:t>
      </w:r>
    </w:p>
    <w:p w:rsidR="00397EB8" w:rsidRDefault="00397EB8" w:rsidP="005B68BD">
      <w:pPr>
        <w:shd w:val="clear" w:color="auto" w:fill="FFFFFF"/>
        <w:autoSpaceDE w:val="0"/>
        <w:ind w:firstLine="709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Кошти, передбачені на реалізацію Програми, використовуються виконавцями її заходів – службою у справах дітей райдержадміністрації. </w:t>
      </w:r>
    </w:p>
    <w:p w:rsidR="00397EB8" w:rsidRDefault="00397EB8" w:rsidP="005B68BD">
      <w:pPr>
        <w:ind w:firstLine="709"/>
        <w:jc w:val="center"/>
        <w:rPr>
          <w:color w:val="000000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7. Строки та етапи виконання Програми</w:t>
      </w:r>
    </w:p>
    <w:p w:rsidR="00397EB8" w:rsidRDefault="00397EB8" w:rsidP="005B68BD">
      <w:pPr>
        <w:ind w:firstLine="709"/>
        <w:jc w:val="center"/>
        <w:rPr>
          <w:color w:val="000000"/>
          <w:sz w:val="28"/>
          <w:szCs w:val="28"/>
          <w:lang w:val="uk-UA"/>
        </w:rPr>
      </w:pPr>
    </w:p>
    <w:p w:rsidR="00397EB8" w:rsidRDefault="00397EB8" w:rsidP="005B68BD">
      <w:pPr>
        <w:pStyle w:val="ae"/>
        <w:spacing w:before="0" w:after="0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Програма реалізовуватиметься впродовж 2019 – 2021 років у межах асигнувань, передбачених в обласному, місцевому бюджетах та інших джерелах на відповідний рік.</w:t>
      </w:r>
    </w:p>
    <w:p w:rsidR="00397EB8" w:rsidRDefault="00397EB8" w:rsidP="005B68BD">
      <w:pPr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У разі потреби до Програми вносяться зміни згідно з установленим порядком.</w:t>
      </w:r>
    </w:p>
    <w:p w:rsidR="00397EB8" w:rsidRDefault="00397EB8" w:rsidP="005B68BD">
      <w:pPr>
        <w:numPr>
          <w:ilvl w:val="0"/>
          <w:numId w:val="6"/>
        </w:numPr>
        <w:jc w:val="center"/>
        <w:rPr>
          <w:color w:val="000000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Координація та контроль за виконанням Програми</w:t>
      </w:r>
    </w:p>
    <w:p w:rsidR="00397EB8" w:rsidRDefault="00397EB8" w:rsidP="005B68BD">
      <w:pPr>
        <w:ind w:left="720"/>
        <w:rPr>
          <w:color w:val="000000"/>
          <w:sz w:val="28"/>
          <w:szCs w:val="28"/>
          <w:lang w:val="uk-UA"/>
        </w:rPr>
      </w:pPr>
    </w:p>
    <w:p w:rsidR="00397EB8" w:rsidRDefault="00397EB8" w:rsidP="005B68BD">
      <w:pPr>
        <w:ind w:firstLine="709"/>
        <w:jc w:val="both"/>
        <w:rPr>
          <w:color w:val="FF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Координацію і контроль за виконанням Програми, цільовим та ефективним використанням коштів здійснює головний розпорядник коштів – Служба у справах дітей райдержадміністрації.</w:t>
      </w:r>
    </w:p>
    <w:p w:rsidR="00397EB8" w:rsidRDefault="00397EB8" w:rsidP="005B68B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Служба у справах дітей райдержадміністрації здійснює обґрунтовану оцінку результатів виконання Програми та, у разі потреби, розробляє пропозиції щодо доцільності продовження тих чи інших заходів, включення додаткових заходів і завдань, уточнення показників, обсягів та джерел фінансування, переліку виконавців, термінів виконання Програми й окремих заходів і завдань.</w:t>
      </w:r>
    </w:p>
    <w:p w:rsidR="00397EB8" w:rsidRDefault="00397EB8" w:rsidP="005B68B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Щорічно Програма розглядається </w:t>
      </w:r>
      <w:r w:rsidRPr="00A56100">
        <w:rPr>
          <w:sz w:val="28"/>
          <w:szCs w:val="28"/>
          <w:lang w:val="uk-UA"/>
        </w:rPr>
        <w:t>районною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радою стосовно виконання її показників, а при потребі вносяться відповідні зміни. </w:t>
      </w:r>
    </w:p>
    <w:p w:rsidR="00397EB8" w:rsidRDefault="00397EB8" w:rsidP="005B68BD">
      <w:pPr>
        <w:ind w:firstLine="709"/>
        <w:jc w:val="both"/>
        <w:rPr>
          <w:color w:val="000000"/>
          <w:sz w:val="28"/>
          <w:szCs w:val="28"/>
          <w:lang w:val="uk-UA"/>
        </w:rPr>
        <w:sectPr w:rsidR="00397EB8" w:rsidSect="006D3EB0">
          <w:headerReference w:type="default" r:id="rId7"/>
          <w:headerReference w:type="first" r:id="rId8"/>
          <w:pgSz w:w="11906" w:h="16838"/>
          <w:pgMar w:top="993" w:right="851" w:bottom="709" w:left="1701" w:header="454" w:footer="708" w:gutter="0"/>
          <w:pgNumType w:start="1"/>
          <w:cols w:space="720"/>
          <w:titlePg/>
          <w:docGrid w:linePitch="360"/>
        </w:sectPr>
      </w:pPr>
      <w:r>
        <w:rPr>
          <w:sz w:val="28"/>
          <w:szCs w:val="28"/>
          <w:lang w:val="uk-UA"/>
        </w:rPr>
        <w:t xml:space="preserve">Виконання Програми закінчується у визначені терміни, після чого служба у справах </w:t>
      </w:r>
      <w:r w:rsidRPr="00A56100">
        <w:rPr>
          <w:sz w:val="28"/>
          <w:szCs w:val="28"/>
          <w:lang w:val="uk-UA"/>
        </w:rPr>
        <w:t>дітей районної державної</w:t>
      </w:r>
      <w:r>
        <w:rPr>
          <w:sz w:val="28"/>
          <w:szCs w:val="28"/>
          <w:lang w:val="uk-UA"/>
        </w:rPr>
        <w:t xml:space="preserve"> адміністрації складає заключний звіт про результати її виконання та подає на розгляд сесії </w:t>
      </w:r>
      <w:r w:rsidRPr="00A56100">
        <w:rPr>
          <w:sz w:val="28"/>
          <w:szCs w:val="28"/>
          <w:lang w:val="uk-UA"/>
        </w:rPr>
        <w:t xml:space="preserve">районної </w:t>
      </w:r>
      <w:r>
        <w:rPr>
          <w:sz w:val="28"/>
          <w:szCs w:val="28"/>
          <w:lang w:val="uk-UA"/>
        </w:rPr>
        <w:t>ради із пояснювальною запискою про кінцеві результати виконання Програми не пізніше, ніж у двомісячний строк після терміну її закінчення.</w:t>
      </w:r>
    </w:p>
    <w:p w:rsidR="00397EB8" w:rsidRDefault="00397EB8">
      <w:pPr>
        <w:jc w:val="righ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Додаток 1</w:t>
      </w:r>
    </w:p>
    <w:p w:rsidR="00397EB8" w:rsidRDefault="00397EB8">
      <w:pPr>
        <w:jc w:val="right"/>
        <w:rPr>
          <w:color w:val="800000"/>
          <w:lang w:val="uk-UA"/>
        </w:rPr>
      </w:pPr>
      <w:r>
        <w:rPr>
          <w:color w:val="000000"/>
          <w:sz w:val="28"/>
          <w:szCs w:val="28"/>
          <w:lang w:val="uk-UA"/>
        </w:rPr>
        <w:t>до Програми</w:t>
      </w:r>
    </w:p>
    <w:p w:rsidR="00397EB8" w:rsidRDefault="00397EB8">
      <w:pPr>
        <w:pStyle w:val="1"/>
        <w:spacing w:before="0" w:after="0"/>
        <w:jc w:val="center"/>
        <w:rPr>
          <w:rFonts w:ascii="Times New Roman" w:hAnsi="Times New Roman" w:cs="Times New Roman"/>
          <w:color w:val="800000"/>
          <w:lang w:val="uk-UA"/>
        </w:rPr>
      </w:pPr>
    </w:p>
    <w:p w:rsidR="00397EB8" w:rsidRDefault="00397EB8">
      <w:pPr>
        <w:autoSpaceDE w:val="0"/>
        <w:jc w:val="center"/>
        <w:rPr>
          <w:color w:val="000000"/>
          <w:u w:val="single"/>
          <w:lang w:val="uk-UA"/>
        </w:rPr>
      </w:pPr>
      <w:r>
        <w:rPr>
          <w:b/>
          <w:bCs/>
          <w:color w:val="000000"/>
          <w:sz w:val="32"/>
          <w:szCs w:val="32"/>
          <w:lang w:val="uk-UA"/>
        </w:rPr>
        <w:t>Ресурсне забезпечення</w:t>
      </w:r>
      <w:r>
        <w:rPr>
          <w:color w:val="000000"/>
          <w:sz w:val="32"/>
          <w:szCs w:val="32"/>
          <w:lang w:val="uk-UA"/>
        </w:rPr>
        <w:t xml:space="preserve"> </w:t>
      </w:r>
      <w:r>
        <w:rPr>
          <w:b/>
          <w:bCs/>
          <w:color w:val="000000"/>
          <w:sz w:val="32"/>
          <w:szCs w:val="32"/>
          <w:lang w:val="uk-UA" w:eastAsia="uk-UA"/>
        </w:rPr>
        <w:t>районної (бюджетної) цільової програми*</w:t>
      </w:r>
    </w:p>
    <w:p w:rsidR="00397EB8" w:rsidRDefault="00397EB8">
      <w:pPr>
        <w:pStyle w:val="1"/>
        <w:spacing w:before="0" w:after="0"/>
        <w:jc w:val="center"/>
        <w:rPr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u w:val="single"/>
          <w:lang w:val="uk-UA"/>
        </w:rPr>
        <w:t>Районної програми забезпечення житлом дітей-сиріт,  дітей, позбавлених батьківського піклування, та осіб з їх числа у Яворівському районі на 2019 – 2021 роки</w:t>
      </w:r>
    </w:p>
    <w:p w:rsidR="00397EB8" w:rsidRDefault="00397EB8">
      <w:pPr>
        <w:spacing w:line="276" w:lineRule="auto"/>
        <w:jc w:val="center"/>
        <w:rPr>
          <w:sz w:val="28"/>
          <w:szCs w:val="28"/>
          <w:lang w:val="uk-UA"/>
        </w:rPr>
      </w:pPr>
    </w:p>
    <w:tbl>
      <w:tblPr>
        <w:tblW w:w="14817" w:type="dxa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663"/>
        <w:gridCol w:w="1701"/>
        <w:gridCol w:w="1701"/>
        <w:gridCol w:w="1701"/>
        <w:gridCol w:w="3051"/>
      </w:tblGrid>
      <w:tr w:rsidR="00397EB8">
        <w:trPr>
          <w:trHeight w:val="23"/>
        </w:trPr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97EB8" w:rsidRDefault="00397EB8">
            <w:pPr>
              <w:shd w:val="clear" w:color="auto" w:fill="FFFFFF"/>
              <w:spacing w:line="302" w:lineRule="exact"/>
              <w:ind w:left="101" w:right="91"/>
              <w:jc w:val="center"/>
            </w:pPr>
            <w:r>
              <w:rPr>
                <w:b/>
                <w:bCs/>
                <w:sz w:val="28"/>
                <w:szCs w:val="28"/>
                <w:lang w:val="uk-UA"/>
              </w:rPr>
              <w:t>Обсяг коштів, які пропонується залучити на виконання Програми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97EB8" w:rsidRDefault="00397EB8">
            <w:pPr>
              <w:shd w:val="clear" w:color="auto" w:fill="FFFFFF"/>
              <w:ind w:left="221"/>
              <w:jc w:val="center"/>
            </w:pPr>
            <w:r>
              <w:rPr>
                <w:b/>
                <w:bCs/>
                <w:sz w:val="28"/>
                <w:szCs w:val="28"/>
                <w:lang w:val="uk-UA"/>
              </w:rPr>
              <w:t>2019 рік,</w:t>
            </w:r>
            <w:r>
              <w:rPr>
                <w:b/>
                <w:bCs/>
                <w:sz w:val="28"/>
                <w:szCs w:val="28"/>
                <w:lang w:val="uk-UA"/>
              </w:rPr>
              <w:br/>
              <w:t>(тис. грн.)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97EB8" w:rsidRDefault="00397EB8">
            <w:pPr>
              <w:shd w:val="clear" w:color="auto" w:fill="FFFFFF"/>
              <w:spacing w:line="302" w:lineRule="exact"/>
              <w:ind w:left="101" w:right="91"/>
              <w:jc w:val="center"/>
            </w:pPr>
            <w:r>
              <w:rPr>
                <w:b/>
                <w:bCs/>
                <w:sz w:val="28"/>
                <w:szCs w:val="28"/>
                <w:lang w:val="uk-UA"/>
              </w:rPr>
              <w:t>2020 рік,</w:t>
            </w:r>
            <w:r>
              <w:rPr>
                <w:b/>
                <w:bCs/>
                <w:sz w:val="28"/>
                <w:szCs w:val="28"/>
                <w:lang w:val="uk-UA"/>
              </w:rPr>
              <w:br/>
              <w:t>(тис. грн.)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97EB8" w:rsidRDefault="00397EB8">
            <w:pPr>
              <w:shd w:val="clear" w:color="auto" w:fill="FFFFFF"/>
              <w:spacing w:line="302" w:lineRule="exact"/>
              <w:ind w:left="101" w:right="91"/>
              <w:jc w:val="center"/>
            </w:pPr>
            <w:r>
              <w:rPr>
                <w:b/>
                <w:bCs/>
                <w:sz w:val="28"/>
                <w:szCs w:val="28"/>
                <w:lang w:val="uk-UA"/>
              </w:rPr>
              <w:t>2021 рік</w:t>
            </w:r>
            <w:r>
              <w:rPr>
                <w:b/>
                <w:bCs/>
                <w:sz w:val="28"/>
                <w:szCs w:val="28"/>
                <w:lang w:val="uk-UA"/>
              </w:rPr>
              <w:br/>
              <w:t>(тис. грн.)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7EB8" w:rsidRDefault="00397EB8">
            <w:pPr>
              <w:shd w:val="clear" w:color="auto" w:fill="FFFFFF"/>
              <w:spacing w:line="302" w:lineRule="exact"/>
              <w:ind w:left="101" w:right="91"/>
              <w:jc w:val="center"/>
            </w:pPr>
            <w:r>
              <w:rPr>
                <w:b/>
                <w:bCs/>
                <w:sz w:val="28"/>
                <w:szCs w:val="28"/>
                <w:lang w:val="uk-UA"/>
              </w:rPr>
              <w:t>Усього витрат на виконання Програми</w:t>
            </w:r>
            <w:r>
              <w:rPr>
                <w:b/>
                <w:bCs/>
                <w:sz w:val="28"/>
                <w:szCs w:val="28"/>
                <w:lang w:val="uk-UA"/>
              </w:rPr>
              <w:br/>
              <w:t>(тис. грн.)</w:t>
            </w:r>
          </w:p>
        </w:tc>
      </w:tr>
      <w:tr w:rsidR="00397EB8">
        <w:trPr>
          <w:trHeight w:val="23"/>
        </w:trPr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97EB8" w:rsidRDefault="00397EB8">
            <w:pPr>
              <w:shd w:val="clear" w:color="auto" w:fill="FFFFFF"/>
              <w:ind w:left="14"/>
            </w:pPr>
            <w:r>
              <w:rPr>
                <w:sz w:val="28"/>
                <w:szCs w:val="28"/>
                <w:lang w:val="uk-UA"/>
              </w:rPr>
              <w:t>Обласний бюджет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97EB8" w:rsidRPr="007E2223" w:rsidRDefault="00397EB8">
            <w:pPr>
              <w:shd w:val="clear" w:color="auto" w:fill="FFFFFF"/>
              <w:jc w:val="center"/>
            </w:pPr>
            <w:r w:rsidRPr="007E2223">
              <w:rPr>
                <w:b/>
                <w:bCs/>
                <w:sz w:val="28"/>
                <w:szCs w:val="28"/>
                <w:lang w:val="uk-UA"/>
              </w:rPr>
              <w:t>648, 00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97EB8" w:rsidRPr="00FB3E99" w:rsidRDefault="00397EB8">
            <w:pPr>
              <w:jc w:val="center"/>
              <w:rPr>
                <w:b/>
                <w:bCs/>
                <w:lang w:val="uk-UA"/>
              </w:rPr>
            </w:pPr>
            <w:r w:rsidRPr="00FB3E99">
              <w:rPr>
                <w:b/>
                <w:bCs/>
                <w:sz w:val="28"/>
                <w:szCs w:val="28"/>
                <w:lang w:val="uk-UA"/>
              </w:rPr>
              <w:t>488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97EB8" w:rsidRPr="008D63DF" w:rsidRDefault="00397EB8" w:rsidP="008D63DF">
            <w:pPr>
              <w:jc w:val="center"/>
              <w:rPr>
                <w:b/>
                <w:bCs/>
                <w:lang w:val="uk-UA"/>
              </w:rPr>
            </w:pPr>
            <w:r w:rsidRPr="008D63DF">
              <w:rPr>
                <w:b/>
                <w:bCs/>
                <w:sz w:val="28"/>
                <w:szCs w:val="28"/>
                <w:lang w:val="uk-UA"/>
              </w:rPr>
              <w:t>600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7EB8" w:rsidRDefault="00397EB8">
            <w:pPr>
              <w:jc w:val="center"/>
            </w:pPr>
          </w:p>
        </w:tc>
      </w:tr>
      <w:tr w:rsidR="00397EB8">
        <w:trPr>
          <w:trHeight w:val="23"/>
        </w:trPr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97EB8" w:rsidRDefault="00397EB8">
            <w:pPr>
              <w:shd w:val="clear" w:color="auto" w:fill="FFFFFF"/>
              <w:ind w:left="14"/>
            </w:pPr>
            <w:r>
              <w:rPr>
                <w:color w:val="000000"/>
                <w:sz w:val="28"/>
                <w:szCs w:val="28"/>
                <w:lang w:val="uk-UA"/>
              </w:rPr>
              <w:t>Районний</w:t>
            </w:r>
            <w:r>
              <w:rPr>
                <w:sz w:val="28"/>
                <w:szCs w:val="28"/>
                <w:lang w:val="uk-UA"/>
              </w:rPr>
              <w:t xml:space="preserve"> бюджет та </w:t>
            </w:r>
            <w:r>
              <w:rPr>
                <w:spacing w:val="-4"/>
                <w:sz w:val="28"/>
                <w:szCs w:val="28"/>
                <w:lang w:val="uk-UA"/>
              </w:rPr>
              <w:t xml:space="preserve">інші джерела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97EB8" w:rsidRPr="007E2223" w:rsidRDefault="00397EB8">
            <w:pPr>
              <w:shd w:val="clear" w:color="auto" w:fill="FFFFFF"/>
              <w:jc w:val="center"/>
            </w:pPr>
            <w:r w:rsidRPr="007E2223">
              <w:rPr>
                <w:b/>
                <w:bCs/>
                <w:sz w:val="28"/>
                <w:szCs w:val="28"/>
                <w:lang w:val="uk-UA"/>
              </w:rPr>
              <w:t xml:space="preserve"> 440, 00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97EB8" w:rsidRPr="00FB3E99" w:rsidRDefault="00397EB8">
            <w:pPr>
              <w:jc w:val="center"/>
              <w:rPr>
                <w:b/>
                <w:bCs/>
                <w:lang w:val="uk-UA"/>
              </w:rPr>
            </w:pPr>
            <w:r w:rsidRPr="00FB3E99">
              <w:rPr>
                <w:b/>
                <w:bCs/>
                <w:sz w:val="28"/>
                <w:szCs w:val="28"/>
                <w:lang w:val="uk-UA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97EB8" w:rsidRPr="008D63DF" w:rsidRDefault="00397EB8" w:rsidP="006C5149">
            <w:pPr>
              <w:jc w:val="center"/>
              <w:rPr>
                <w:b/>
                <w:bCs/>
                <w:lang w:val="uk-UA"/>
              </w:rPr>
            </w:pPr>
            <w:r w:rsidRPr="008D63DF">
              <w:rPr>
                <w:b/>
                <w:bCs/>
                <w:sz w:val="28"/>
                <w:szCs w:val="28"/>
                <w:lang w:val="uk-UA"/>
              </w:rPr>
              <w:t>500</w:t>
            </w: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7EB8" w:rsidRDefault="00397EB8" w:rsidP="006C5149">
            <w:pPr>
              <w:jc w:val="center"/>
            </w:pPr>
          </w:p>
        </w:tc>
      </w:tr>
      <w:tr w:rsidR="00397EB8">
        <w:trPr>
          <w:trHeight w:val="23"/>
        </w:trPr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97EB8" w:rsidRDefault="00397EB8">
            <w:pPr>
              <w:shd w:val="clear" w:color="auto" w:fill="FFFFFF"/>
              <w:ind w:left="14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Державний </w:t>
            </w:r>
            <w:r>
              <w:rPr>
                <w:sz w:val="28"/>
                <w:szCs w:val="28"/>
                <w:lang w:val="uk-UA"/>
              </w:rPr>
              <w:t>бюджет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97EB8" w:rsidRDefault="00397EB8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97EB8" w:rsidRDefault="00397EB8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97EB8" w:rsidRDefault="00397EB8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7EB8" w:rsidRDefault="00397EB8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</w:tbl>
    <w:p w:rsidR="009E203B" w:rsidRDefault="009E203B" w:rsidP="00B1194D">
      <w:pPr>
        <w:ind w:firstLine="708"/>
        <w:rPr>
          <w:sz w:val="28"/>
          <w:szCs w:val="28"/>
          <w:lang w:val="uk-UA"/>
        </w:rPr>
      </w:pPr>
    </w:p>
    <w:p w:rsidR="00397EB8" w:rsidRPr="00E478F2" w:rsidRDefault="00397EB8" w:rsidP="00B1194D">
      <w:pPr>
        <w:ind w:firstLine="708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* </w:t>
      </w:r>
      <w:r w:rsidRPr="00E478F2">
        <w:rPr>
          <w:sz w:val="28"/>
          <w:szCs w:val="28"/>
          <w:lang w:val="uk-UA"/>
        </w:rPr>
        <w:t xml:space="preserve">обсяги фінансування програми </w:t>
      </w:r>
      <w:r w:rsidRPr="00C64F22">
        <w:rPr>
          <w:sz w:val="28"/>
          <w:szCs w:val="28"/>
          <w:lang w:val="uk-UA"/>
        </w:rPr>
        <w:t>визнача</w:t>
      </w:r>
      <w:r>
        <w:rPr>
          <w:sz w:val="28"/>
          <w:szCs w:val="28"/>
          <w:lang w:val="uk-UA"/>
        </w:rPr>
        <w:t>ю</w:t>
      </w:r>
      <w:r w:rsidRPr="00C64F22">
        <w:rPr>
          <w:sz w:val="28"/>
          <w:szCs w:val="28"/>
          <w:lang w:val="uk-UA"/>
        </w:rPr>
        <w:t>ться рішенням обласної ради про обласний бюджет</w:t>
      </w:r>
      <w:r>
        <w:rPr>
          <w:sz w:val="28"/>
          <w:szCs w:val="28"/>
          <w:lang w:val="uk-UA"/>
        </w:rPr>
        <w:t>;</w:t>
      </w:r>
    </w:p>
    <w:p w:rsidR="00397EB8" w:rsidRPr="00E478F2" w:rsidRDefault="00397EB8" w:rsidP="009E203B">
      <w:pPr>
        <w:tabs>
          <w:tab w:val="left" w:pos="6521"/>
        </w:tabs>
        <w:spacing w:before="120"/>
        <w:ind w:left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**</w:t>
      </w:r>
      <w:r w:rsidRPr="00E478F2">
        <w:rPr>
          <w:sz w:val="28"/>
          <w:szCs w:val="28"/>
          <w:lang w:val="uk-UA"/>
        </w:rPr>
        <w:t xml:space="preserve"> обсяги фінансування програми </w:t>
      </w:r>
      <w:r w:rsidRPr="00C64F22">
        <w:rPr>
          <w:sz w:val="28"/>
          <w:szCs w:val="28"/>
          <w:lang w:val="uk-UA"/>
        </w:rPr>
        <w:t>визнача</w:t>
      </w:r>
      <w:r>
        <w:rPr>
          <w:sz w:val="28"/>
          <w:szCs w:val="28"/>
          <w:lang w:val="uk-UA"/>
        </w:rPr>
        <w:t>ю</w:t>
      </w:r>
      <w:r w:rsidRPr="00C64F22">
        <w:rPr>
          <w:sz w:val="28"/>
          <w:szCs w:val="28"/>
          <w:lang w:val="uk-UA"/>
        </w:rPr>
        <w:t xml:space="preserve">ться рішенням </w:t>
      </w:r>
      <w:r>
        <w:rPr>
          <w:sz w:val="28"/>
          <w:szCs w:val="28"/>
          <w:lang w:val="uk-UA"/>
        </w:rPr>
        <w:t>районних та місцевих рад.</w:t>
      </w:r>
      <w:r w:rsidRPr="00C64F22">
        <w:rPr>
          <w:sz w:val="28"/>
          <w:szCs w:val="28"/>
          <w:lang w:val="uk-UA"/>
        </w:rPr>
        <w:t xml:space="preserve"> </w:t>
      </w:r>
    </w:p>
    <w:p w:rsidR="00397EB8" w:rsidRDefault="00397EB8">
      <w:pPr>
        <w:autoSpaceDE w:val="0"/>
        <w:ind w:left="1300" w:hanging="130"/>
        <w:rPr>
          <w:b/>
          <w:bCs/>
          <w:sz w:val="28"/>
          <w:szCs w:val="28"/>
          <w:lang w:val="uk-UA"/>
        </w:rPr>
      </w:pPr>
      <w:r>
        <w:rPr>
          <w:color w:val="000000"/>
          <w:sz w:val="26"/>
          <w:szCs w:val="26"/>
          <w:lang w:val="uk-UA" w:eastAsia="uk-UA"/>
        </w:rPr>
        <w:t xml:space="preserve">. </w:t>
      </w:r>
    </w:p>
    <w:p w:rsidR="00397EB8" w:rsidRDefault="00397EB8">
      <w:pPr>
        <w:rPr>
          <w:b/>
          <w:bCs/>
          <w:sz w:val="28"/>
          <w:szCs w:val="28"/>
          <w:lang w:val="uk-UA"/>
        </w:rPr>
      </w:pPr>
    </w:p>
    <w:p w:rsidR="00397EB8" w:rsidRDefault="00894969" w:rsidP="009E203B">
      <w:pPr>
        <w:pageBreakBefore/>
        <w:jc w:val="right"/>
        <w:rPr>
          <w:b/>
          <w:bCs/>
          <w:sz w:val="32"/>
          <w:szCs w:val="32"/>
          <w:lang w:val="uk-UA" w:eastAsia="uk-UA"/>
        </w:rPr>
      </w:pPr>
      <w:r>
        <w:rPr>
          <w:color w:val="000000"/>
          <w:sz w:val="28"/>
          <w:szCs w:val="28"/>
          <w:lang w:val="uk-UA"/>
        </w:rPr>
        <w:lastRenderedPageBreak/>
        <w:t>Д</w:t>
      </w:r>
      <w:r w:rsidR="00397EB8">
        <w:rPr>
          <w:color w:val="000000"/>
          <w:sz w:val="28"/>
          <w:szCs w:val="28"/>
          <w:lang w:val="uk-UA"/>
        </w:rPr>
        <w:t>одаток 2</w:t>
      </w:r>
      <w:r w:rsidR="009E203B">
        <w:rPr>
          <w:color w:val="000000"/>
          <w:sz w:val="28"/>
          <w:szCs w:val="28"/>
          <w:lang w:val="uk-UA"/>
        </w:rPr>
        <w:t xml:space="preserve"> </w:t>
      </w:r>
      <w:r w:rsidR="00397EB8">
        <w:rPr>
          <w:color w:val="000000"/>
          <w:sz w:val="28"/>
          <w:szCs w:val="28"/>
          <w:lang w:val="uk-UA"/>
        </w:rPr>
        <w:t>до Програми</w:t>
      </w:r>
    </w:p>
    <w:p w:rsidR="00397EB8" w:rsidRDefault="00397EB8">
      <w:pPr>
        <w:autoSpaceDE w:val="0"/>
        <w:jc w:val="center"/>
        <w:rPr>
          <w:lang w:val="uk-UA"/>
        </w:rPr>
      </w:pPr>
      <w:r>
        <w:rPr>
          <w:b/>
          <w:bCs/>
          <w:sz w:val="32"/>
          <w:szCs w:val="32"/>
          <w:lang w:val="uk-UA" w:eastAsia="uk-UA"/>
        </w:rPr>
        <w:t>Перелік завдань, заходів та показників районної (бюджетної) цільової програми</w:t>
      </w:r>
    </w:p>
    <w:p w:rsidR="00397EB8" w:rsidRDefault="00397EB8">
      <w:pPr>
        <w:jc w:val="center"/>
        <w:rPr>
          <w:b/>
          <w:bCs/>
          <w:sz w:val="32"/>
          <w:szCs w:val="32"/>
          <w:u w:val="single"/>
          <w:lang w:val="uk-UA"/>
        </w:rPr>
      </w:pPr>
      <w:r>
        <w:rPr>
          <w:b/>
          <w:bCs/>
          <w:sz w:val="32"/>
          <w:szCs w:val="32"/>
          <w:u w:val="single"/>
          <w:lang w:val="uk-UA"/>
        </w:rPr>
        <w:t xml:space="preserve">Районна програма забезпечення житлом </w:t>
      </w:r>
    </w:p>
    <w:p w:rsidR="00397EB8" w:rsidRDefault="00397EB8">
      <w:pPr>
        <w:jc w:val="center"/>
        <w:rPr>
          <w:b/>
          <w:bCs/>
          <w:sz w:val="32"/>
          <w:szCs w:val="32"/>
          <w:u w:val="single"/>
          <w:lang w:val="uk-UA"/>
        </w:rPr>
      </w:pPr>
      <w:r>
        <w:rPr>
          <w:b/>
          <w:bCs/>
          <w:sz w:val="32"/>
          <w:szCs w:val="32"/>
          <w:u w:val="single"/>
          <w:lang w:val="uk-UA"/>
        </w:rPr>
        <w:t xml:space="preserve">дітей-сиріт та дітей, позбавлених батьківського піклування, </w:t>
      </w:r>
    </w:p>
    <w:p w:rsidR="00397EB8" w:rsidRDefault="00397EB8">
      <w:pPr>
        <w:jc w:val="center"/>
        <w:rPr>
          <w:sz w:val="32"/>
          <w:szCs w:val="32"/>
          <w:lang w:val="uk-UA"/>
        </w:rPr>
      </w:pPr>
      <w:r>
        <w:rPr>
          <w:b/>
          <w:bCs/>
          <w:sz w:val="32"/>
          <w:szCs w:val="32"/>
          <w:u w:val="single"/>
          <w:lang w:val="uk-UA"/>
        </w:rPr>
        <w:t xml:space="preserve">у Яворівському районі на 2019 </w:t>
      </w:r>
      <w:r>
        <w:rPr>
          <w:sz w:val="32"/>
          <w:szCs w:val="32"/>
          <w:u w:val="single"/>
          <w:lang w:val="uk-UA"/>
        </w:rPr>
        <w:t xml:space="preserve">– </w:t>
      </w:r>
      <w:r>
        <w:rPr>
          <w:b/>
          <w:bCs/>
          <w:sz w:val="32"/>
          <w:szCs w:val="32"/>
          <w:u w:val="single"/>
          <w:lang w:val="uk-UA"/>
        </w:rPr>
        <w:t>2021 роки</w:t>
      </w:r>
      <w:r>
        <w:rPr>
          <w:sz w:val="32"/>
          <w:szCs w:val="32"/>
          <w:u w:val="single"/>
          <w:lang w:val="uk-UA"/>
        </w:rPr>
        <w:t xml:space="preserve"> </w:t>
      </w:r>
    </w:p>
    <w:p w:rsidR="00397EB8" w:rsidRDefault="00397EB8">
      <w:pPr>
        <w:jc w:val="center"/>
        <w:rPr>
          <w:sz w:val="32"/>
          <w:szCs w:val="32"/>
          <w:lang w:val="uk-UA"/>
        </w:rPr>
      </w:pPr>
    </w:p>
    <w:tbl>
      <w:tblPr>
        <w:tblW w:w="15240" w:type="dxa"/>
        <w:tblInd w:w="-106" w:type="dxa"/>
        <w:tblLayout w:type="fixed"/>
        <w:tblLook w:val="0000"/>
      </w:tblPr>
      <w:tblGrid>
        <w:gridCol w:w="559"/>
        <w:gridCol w:w="258"/>
        <w:gridCol w:w="1985"/>
        <w:gridCol w:w="18"/>
        <w:gridCol w:w="2700"/>
        <w:gridCol w:w="15"/>
        <w:gridCol w:w="2370"/>
        <w:gridCol w:w="1159"/>
        <w:gridCol w:w="26"/>
        <w:gridCol w:w="1650"/>
        <w:gridCol w:w="45"/>
        <w:gridCol w:w="1514"/>
        <w:gridCol w:w="46"/>
        <w:gridCol w:w="1508"/>
        <w:gridCol w:w="52"/>
        <w:gridCol w:w="1335"/>
      </w:tblGrid>
      <w:tr w:rsidR="00397EB8" w:rsidTr="009E203B">
        <w:trPr>
          <w:cantSplit/>
        </w:trPr>
        <w:tc>
          <w:tcPr>
            <w:tcW w:w="8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Default="00397EB8">
            <w:pPr>
              <w:jc w:val="center"/>
            </w:pPr>
            <w:r>
              <w:rPr>
                <w:b/>
                <w:bCs/>
                <w:sz w:val="22"/>
                <w:szCs w:val="22"/>
                <w:lang w:val="uk-UA"/>
              </w:rPr>
              <w:t>№ з/п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Default="00397EB8">
            <w:pPr>
              <w:autoSpaceDE w:val="0"/>
              <w:spacing w:line="216" w:lineRule="auto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 xml:space="preserve">Назва </w:t>
            </w:r>
          </w:p>
          <w:p w:rsidR="00397EB8" w:rsidRDefault="00397EB8">
            <w:pPr>
              <w:jc w:val="center"/>
            </w:pPr>
            <w:r>
              <w:rPr>
                <w:b/>
                <w:bCs/>
                <w:sz w:val="22"/>
                <w:szCs w:val="22"/>
                <w:lang w:val="uk-UA"/>
              </w:rPr>
              <w:t>завдання</w:t>
            </w:r>
          </w:p>
        </w:tc>
        <w:tc>
          <w:tcPr>
            <w:tcW w:w="27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Default="00397EB8">
            <w:pPr>
              <w:autoSpaceDE w:val="0"/>
              <w:spacing w:line="216" w:lineRule="auto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 xml:space="preserve">Перелік </w:t>
            </w:r>
          </w:p>
          <w:p w:rsidR="00397EB8" w:rsidRDefault="00397EB8">
            <w:pPr>
              <w:jc w:val="center"/>
            </w:pPr>
            <w:r>
              <w:rPr>
                <w:b/>
                <w:bCs/>
                <w:sz w:val="22"/>
                <w:szCs w:val="22"/>
                <w:lang w:val="uk-UA"/>
              </w:rPr>
              <w:t>заходів завдання</w:t>
            </w:r>
          </w:p>
        </w:tc>
        <w:tc>
          <w:tcPr>
            <w:tcW w:w="23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Default="00397EB8">
            <w:pPr>
              <w:autoSpaceDE w:val="0"/>
              <w:spacing w:line="192" w:lineRule="auto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Показники виконання заходу, одиниці </w:t>
            </w:r>
          </w:p>
          <w:p w:rsidR="00397EB8" w:rsidRDefault="00397EB8">
            <w:pPr>
              <w:autoSpaceDE w:val="0"/>
              <w:spacing w:line="192" w:lineRule="auto"/>
              <w:jc w:val="center"/>
            </w:pPr>
            <w:r>
              <w:rPr>
                <w:b/>
                <w:bCs/>
                <w:sz w:val="22"/>
                <w:szCs w:val="22"/>
                <w:lang w:val="uk-UA"/>
              </w:rPr>
              <w:t xml:space="preserve">виміру </w:t>
            </w:r>
          </w:p>
        </w:tc>
        <w:tc>
          <w:tcPr>
            <w:tcW w:w="283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Default="00397EB8">
            <w:pPr>
              <w:autoSpaceDE w:val="0"/>
              <w:spacing w:line="192" w:lineRule="auto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 xml:space="preserve">Виконавець </w:t>
            </w:r>
          </w:p>
          <w:p w:rsidR="00397EB8" w:rsidRDefault="00397EB8">
            <w:pPr>
              <w:jc w:val="center"/>
            </w:pPr>
            <w:r>
              <w:rPr>
                <w:b/>
                <w:bCs/>
                <w:sz w:val="22"/>
                <w:szCs w:val="22"/>
                <w:lang w:val="uk-UA"/>
              </w:rPr>
              <w:t>заходу</w:t>
            </w:r>
          </w:p>
        </w:tc>
        <w:tc>
          <w:tcPr>
            <w:tcW w:w="31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Default="00397EB8">
            <w:pPr>
              <w:jc w:val="center"/>
            </w:pPr>
            <w:r>
              <w:rPr>
                <w:b/>
                <w:bCs/>
                <w:sz w:val="22"/>
                <w:szCs w:val="22"/>
                <w:lang w:val="uk-UA"/>
              </w:rPr>
              <w:t>Фінансування</w:t>
            </w:r>
          </w:p>
        </w:tc>
        <w:tc>
          <w:tcPr>
            <w:tcW w:w="138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EB8" w:rsidRDefault="00397EB8">
            <w:pPr>
              <w:jc w:val="center"/>
            </w:pPr>
            <w:r>
              <w:rPr>
                <w:b/>
                <w:bCs/>
                <w:sz w:val="22"/>
                <w:szCs w:val="22"/>
                <w:lang w:val="uk-UA"/>
              </w:rPr>
              <w:t>Очікуваний результат</w:t>
            </w:r>
          </w:p>
        </w:tc>
      </w:tr>
      <w:tr w:rsidR="00397EB8" w:rsidTr="009E203B">
        <w:trPr>
          <w:cantSplit/>
        </w:trPr>
        <w:tc>
          <w:tcPr>
            <w:tcW w:w="8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Default="00397EB8">
            <w:pPr>
              <w:snapToGrid w:val="0"/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Default="00397EB8">
            <w:pPr>
              <w:snapToGrid w:val="0"/>
              <w:jc w:val="center"/>
            </w:pPr>
          </w:p>
        </w:tc>
        <w:tc>
          <w:tcPr>
            <w:tcW w:w="27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Default="00397EB8">
            <w:pPr>
              <w:snapToGrid w:val="0"/>
              <w:jc w:val="center"/>
            </w:pPr>
          </w:p>
        </w:tc>
        <w:tc>
          <w:tcPr>
            <w:tcW w:w="23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Default="00397EB8">
            <w:pPr>
              <w:snapToGrid w:val="0"/>
              <w:jc w:val="center"/>
            </w:pPr>
          </w:p>
        </w:tc>
        <w:tc>
          <w:tcPr>
            <w:tcW w:w="283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Default="00397EB8">
            <w:pPr>
              <w:snapToGrid w:val="0"/>
              <w:jc w:val="center"/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Default="00397EB8">
            <w:pPr>
              <w:jc w:val="center"/>
            </w:pPr>
            <w:r>
              <w:rPr>
                <w:b/>
                <w:bCs/>
                <w:sz w:val="22"/>
                <w:szCs w:val="22"/>
                <w:lang w:val="uk-UA"/>
              </w:rPr>
              <w:t>джерела</w:t>
            </w:r>
          </w:p>
        </w:tc>
        <w:tc>
          <w:tcPr>
            <w:tcW w:w="1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Default="00397EB8">
            <w:pPr>
              <w:autoSpaceDE w:val="0"/>
              <w:ind w:left="-110" w:right="-108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 xml:space="preserve">обсяги, </w:t>
            </w:r>
          </w:p>
          <w:p w:rsidR="00397EB8" w:rsidRDefault="00397EB8">
            <w:pPr>
              <w:autoSpaceDE w:val="0"/>
              <w:ind w:left="-110" w:right="-108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тис. </w:t>
            </w:r>
          </w:p>
          <w:p w:rsidR="00397EB8" w:rsidRDefault="00397EB8">
            <w:pPr>
              <w:jc w:val="center"/>
            </w:pPr>
            <w:proofErr w:type="spellStart"/>
            <w:r>
              <w:rPr>
                <w:b/>
                <w:bCs/>
                <w:sz w:val="22"/>
                <w:szCs w:val="22"/>
                <w:lang w:val="uk-UA"/>
              </w:rPr>
              <w:t>грн</w:t>
            </w:r>
            <w:proofErr w:type="spellEnd"/>
          </w:p>
        </w:tc>
        <w:tc>
          <w:tcPr>
            <w:tcW w:w="138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EB8" w:rsidRDefault="00397EB8">
            <w:pPr>
              <w:snapToGrid w:val="0"/>
              <w:jc w:val="center"/>
            </w:pPr>
          </w:p>
        </w:tc>
      </w:tr>
      <w:tr w:rsidR="00397EB8" w:rsidTr="009E203B">
        <w:tc>
          <w:tcPr>
            <w:tcW w:w="1524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EB8" w:rsidRPr="001455B1" w:rsidRDefault="00397E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2019</w:t>
            </w:r>
          </w:p>
        </w:tc>
      </w:tr>
      <w:tr w:rsidR="00397EB8" w:rsidTr="009E203B">
        <w:trPr>
          <w:cantSplit/>
        </w:trPr>
        <w:tc>
          <w:tcPr>
            <w:tcW w:w="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Default="00397EB8">
            <w:r>
              <w:rPr>
                <w:lang w:val="uk-UA"/>
              </w:rPr>
              <w:t>1</w:t>
            </w:r>
          </w:p>
        </w:tc>
        <w:tc>
          <w:tcPr>
            <w:tcW w:w="22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Default="00397EB8">
            <w:pPr>
              <w:rPr>
                <w:lang w:val="uk-UA"/>
              </w:rPr>
            </w:pPr>
            <w:r>
              <w:rPr>
                <w:lang w:val="uk-UA"/>
              </w:rPr>
              <w:t>Забезпечення житлом дітей-сиріт, дітей, позбавлених батьківського піклування, та осіб з їх числа.</w:t>
            </w:r>
          </w:p>
          <w:p w:rsidR="00397EB8" w:rsidRPr="001455B1" w:rsidRDefault="00397EB8" w:rsidP="001455B1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  <w:tc>
          <w:tcPr>
            <w:tcW w:w="27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Pr="001455B1" w:rsidRDefault="00397EB8" w:rsidP="001455B1">
            <w:pPr>
              <w:rPr>
                <w:color w:val="000000"/>
                <w:lang w:val="uk-UA"/>
              </w:rPr>
            </w:pPr>
            <w:r w:rsidRPr="001455B1">
              <w:rPr>
                <w:color w:val="000000"/>
                <w:lang w:val="uk-UA"/>
              </w:rPr>
              <w:t xml:space="preserve">1. Придбання житла у введених в експлуатацію багатоквартирних житлових будинках та з первинного і вторинного ринків за рахунок коштів обласного й місцевих бюджетів. </w:t>
            </w:r>
          </w:p>
          <w:p w:rsidR="00397EB8" w:rsidRPr="001455B1" w:rsidRDefault="00397EB8" w:rsidP="001455B1">
            <w:pPr>
              <w:rPr>
                <w:sz w:val="22"/>
                <w:szCs w:val="22"/>
                <w:lang w:val="uk-UA"/>
              </w:rPr>
            </w:pPr>
            <w:r w:rsidRPr="001455B1">
              <w:rPr>
                <w:color w:val="000000"/>
                <w:lang w:val="uk-UA"/>
              </w:rPr>
              <w:t>2. Р</w:t>
            </w:r>
            <w:r w:rsidRPr="001455B1">
              <w:rPr>
                <w:lang w:val="uk-UA"/>
              </w:rPr>
              <w:t>ек</w:t>
            </w:r>
            <w:r>
              <w:rPr>
                <w:lang w:val="uk-UA"/>
              </w:rPr>
              <w:t>онструкція (ремонт) житла у 2019</w:t>
            </w:r>
            <w:r w:rsidRPr="001455B1">
              <w:rPr>
                <w:lang w:val="uk-UA"/>
              </w:rPr>
              <w:t xml:space="preserve"> році</w:t>
            </w:r>
            <w:r w:rsidRPr="001455B1">
              <w:rPr>
                <w:sz w:val="22"/>
                <w:szCs w:val="22"/>
                <w:lang w:val="uk-UA"/>
              </w:rPr>
              <w:t xml:space="preserve">. </w:t>
            </w:r>
          </w:p>
          <w:p w:rsidR="00397EB8" w:rsidRPr="001455B1" w:rsidRDefault="00397EB8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Pr="001455B1">
              <w:rPr>
                <w:lang w:val="uk-UA"/>
              </w:rPr>
              <w:t>.  Придбання житлових будинків, що перебувають у власності фізичних, юридичних осіб, та земельних ділянок, на яких вони розміщені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Pr="001455B1" w:rsidRDefault="00397EB8" w:rsidP="001455B1">
            <w:pPr>
              <w:autoSpaceDE w:val="0"/>
              <w:rPr>
                <w:lang w:val="uk-UA"/>
              </w:rPr>
            </w:pPr>
            <w:r w:rsidRPr="001455B1">
              <w:rPr>
                <w:u w:val="single"/>
                <w:lang w:val="uk-UA"/>
              </w:rPr>
              <w:t>затрати</w:t>
            </w:r>
          </w:p>
          <w:p w:rsidR="00397EB8" w:rsidRPr="001455B1" w:rsidRDefault="00397EB8" w:rsidP="001455B1">
            <w:pPr>
              <w:rPr>
                <w:lang w:val="uk-UA"/>
              </w:rPr>
            </w:pPr>
            <w:r w:rsidRPr="001455B1">
              <w:rPr>
                <w:lang w:val="uk-UA"/>
              </w:rPr>
              <w:t xml:space="preserve">1) обсяг витрат на забезпечення житлом дітей-сиріт, дітей, позбавлених батьківського піклування, та осіб з їх числа </w:t>
            </w:r>
          </w:p>
          <w:p w:rsidR="00397EB8" w:rsidRDefault="00397EB8" w:rsidP="001455B1">
            <w:r w:rsidRPr="001455B1">
              <w:rPr>
                <w:lang w:val="uk-UA"/>
              </w:rPr>
              <w:t xml:space="preserve">2) обсяг витрат на проведення капітального/поточного ремонту </w:t>
            </w:r>
            <w:r w:rsidRPr="001455B1">
              <w:rPr>
                <w:color w:val="000000"/>
                <w:lang w:val="uk-UA"/>
              </w:rPr>
              <w:t xml:space="preserve"> об'єктів житлового фонду (будинків), який на </w:t>
            </w:r>
            <w:r w:rsidRPr="001455B1">
              <w:rPr>
                <w:lang w:val="uk-UA"/>
              </w:rPr>
              <w:t>праві власності або користування належать лише дітям-сиротам, дітям, позбавленим батьківського піклування, та особам з їх числа</w:t>
            </w:r>
            <w:r w:rsidRPr="007A783D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6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Default="00397EB8">
            <w:pPr>
              <w:rPr>
                <w:color w:val="000000"/>
                <w:lang w:val="uk-UA"/>
              </w:rPr>
            </w:pPr>
            <w:r>
              <w:rPr>
                <w:lang w:val="uk-UA"/>
              </w:rPr>
              <w:t>Служба у справах дітей райдерж</w:t>
            </w:r>
            <w:r>
              <w:rPr>
                <w:color w:val="000000"/>
                <w:lang w:val="uk-UA"/>
              </w:rPr>
              <w:t>адміністрації;</w:t>
            </w:r>
          </w:p>
          <w:p w:rsidR="00397EB8" w:rsidRPr="001455B1" w:rsidRDefault="00397EB8" w:rsidP="001455B1">
            <w:pPr>
              <w:rPr>
                <w:lang w:val="uk-UA"/>
              </w:rPr>
            </w:pPr>
            <w:r w:rsidRPr="001455B1">
              <w:rPr>
                <w:lang w:val="uk-UA"/>
              </w:rPr>
              <w:t>органи місцевого самоврядування, сільські, селищні, міські об'єднані територіальні громади</w:t>
            </w:r>
          </w:p>
          <w:p w:rsidR="00397EB8" w:rsidRPr="001455B1" w:rsidRDefault="00397EB8" w:rsidP="001455B1">
            <w:pPr>
              <w:jc w:val="both"/>
              <w:rPr>
                <w:lang w:val="uk-UA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Default="00397EB8">
            <w:r>
              <w:rPr>
                <w:lang w:val="uk-UA"/>
              </w:rPr>
              <w:t xml:space="preserve">кошти обласного, районного та інших місцевих бюджетів і </w:t>
            </w:r>
            <w:r>
              <w:rPr>
                <w:spacing w:val="-4"/>
                <w:lang w:val="uk-UA"/>
              </w:rPr>
              <w:t>за рахунок інших джерел, незаборонених законодавством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Pr="007E2223" w:rsidRDefault="00397EB8">
            <w:pPr>
              <w:shd w:val="clear" w:color="auto" w:fill="FFFFFF"/>
              <w:jc w:val="center"/>
            </w:pPr>
            <w:r w:rsidRPr="007E2223">
              <w:rPr>
                <w:sz w:val="28"/>
                <w:szCs w:val="28"/>
                <w:lang w:val="uk-UA"/>
              </w:rPr>
              <w:t>600</w:t>
            </w:r>
          </w:p>
        </w:tc>
        <w:tc>
          <w:tcPr>
            <w:tcW w:w="1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EB8" w:rsidRPr="007E2223" w:rsidRDefault="00397EB8">
            <w:r w:rsidRPr="007E2223">
              <w:rPr>
                <w:sz w:val="28"/>
                <w:szCs w:val="28"/>
                <w:lang w:val="uk-UA"/>
              </w:rPr>
              <w:t>600</w:t>
            </w:r>
            <w:r w:rsidRPr="007E2223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E2223">
              <w:rPr>
                <w:sz w:val="24"/>
                <w:szCs w:val="24"/>
                <w:lang w:val="uk-UA"/>
              </w:rPr>
              <w:t>тис.грн</w:t>
            </w:r>
            <w:proofErr w:type="spellEnd"/>
            <w:r w:rsidRPr="007E2223">
              <w:rPr>
                <w:sz w:val="24"/>
                <w:szCs w:val="24"/>
                <w:lang w:val="uk-UA"/>
              </w:rPr>
              <w:t>.</w:t>
            </w:r>
          </w:p>
        </w:tc>
      </w:tr>
      <w:tr w:rsidR="00397EB8" w:rsidTr="009E203B">
        <w:trPr>
          <w:cantSplit/>
        </w:trPr>
        <w:tc>
          <w:tcPr>
            <w:tcW w:w="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Default="00397EB8">
            <w:pPr>
              <w:snapToGrid w:val="0"/>
            </w:pPr>
          </w:p>
        </w:tc>
        <w:tc>
          <w:tcPr>
            <w:tcW w:w="22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Default="00397EB8">
            <w:pPr>
              <w:autoSpaceDE w:val="0"/>
              <w:snapToGrid w:val="0"/>
            </w:pPr>
          </w:p>
        </w:tc>
        <w:tc>
          <w:tcPr>
            <w:tcW w:w="27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Default="00397EB8">
            <w:pPr>
              <w:snapToGrid w:val="0"/>
            </w:pP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Default="00397EB8">
            <w:pPr>
              <w:autoSpaceDE w:val="0"/>
              <w:rPr>
                <w:lang w:val="uk-UA"/>
              </w:rPr>
            </w:pPr>
            <w:r>
              <w:rPr>
                <w:u w:val="single"/>
                <w:lang w:val="uk-UA"/>
              </w:rPr>
              <w:t>продукту</w:t>
            </w:r>
          </w:p>
          <w:p w:rsidR="00397EB8" w:rsidRPr="001455B1" w:rsidRDefault="00397EB8" w:rsidP="001455B1">
            <w:pPr>
              <w:autoSpaceDE w:val="0"/>
              <w:rPr>
                <w:lang w:val="uk-UA"/>
              </w:rPr>
            </w:pPr>
            <w:r w:rsidRPr="001455B1">
              <w:rPr>
                <w:lang w:val="uk-UA"/>
              </w:rPr>
              <w:t xml:space="preserve">1) кількість дітей-сиріт, дітей позбавлених батьківського піклування, та осіб з їх числа, яких забезпечено житлом </w:t>
            </w:r>
          </w:p>
          <w:p w:rsidR="00397EB8" w:rsidRPr="001455B1" w:rsidRDefault="00397EB8" w:rsidP="001455B1">
            <w:pPr>
              <w:autoSpaceDE w:val="0"/>
              <w:rPr>
                <w:lang w:val="uk-UA"/>
              </w:rPr>
            </w:pPr>
            <w:r w:rsidRPr="001455B1">
              <w:rPr>
                <w:lang w:val="uk-UA"/>
              </w:rPr>
              <w:t>2) кількість дітей-сиріт, дітей позбавлених батьківського піклування, та осіб з їх числа, для яких проведено капітальний/поточний ремонт</w:t>
            </w:r>
          </w:p>
        </w:tc>
        <w:tc>
          <w:tcPr>
            <w:tcW w:w="16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Default="00397EB8">
            <w:pPr>
              <w:snapToGrid w:val="0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Default="00397EB8">
            <w:pPr>
              <w:snapToGrid w:val="0"/>
            </w:pPr>
          </w:p>
        </w:tc>
        <w:tc>
          <w:tcPr>
            <w:tcW w:w="155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Default="00397EB8">
            <w:pPr>
              <w:snapToGrid w:val="0"/>
            </w:pPr>
          </w:p>
        </w:tc>
        <w:tc>
          <w:tcPr>
            <w:tcW w:w="1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EB8" w:rsidRDefault="00397EB8">
            <w:r>
              <w:rPr>
                <w:sz w:val="24"/>
                <w:szCs w:val="24"/>
                <w:lang w:val="uk-UA"/>
              </w:rPr>
              <w:t>3 особи</w:t>
            </w:r>
          </w:p>
        </w:tc>
      </w:tr>
      <w:tr w:rsidR="00397EB8" w:rsidTr="009E203B">
        <w:trPr>
          <w:cantSplit/>
        </w:trPr>
        <w:tc>
          <w:tcPr>
            <w:tcW w:w="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Default="00397EB8">
            <w:pPr>
              <w:snapToGrid w:val="0"/>
            </w:pPr>
          </w:p>
        </w:tc>
        <w:tc>
          <w:tcPr>
            <w:tcW w:w="22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Default="00397EB8">
            <w:pPr>
              <w:autoSpaceDE w:val="0"/>
              <w:snapToGrid w:val="0"/>
            </w:pPr>
          </w:p>
        </w:tc>
        <w:tc>
          <w:tcPr>
            <w:tcW w:w="27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Default="00397EB8">
            <w:pPr>
              <w:snapToGrid w:val="0"/>
            </w:pP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Default="00397EB8">
            <w:pPr>
              <w:autoSpaceDE w:val="0"/>
              <w:rPr>
                <w:lang w:val="uk-UA"/>
              </w:rPr>
            </w:pPr>
            <w:r>
              <w:rPr>
                <w:u w:val="single"/>
                <w:lang w:val="uk-UA"/>
              </w:rPr>
              <w:t>ефективності</w:t>
            </w:r>
          </w:p>
          <w:p w:rsidR="00397EB8" w:rsidRPr="001455B1" w:rsidRDefault="00397EB8" w:rsidP="001455B1">
            <w:pPr>
              <w:autoSpaceDE w:val="0"/>
              <w:rPr>
                <w:lang w:val="uk-UA"/>
              </w:rPr>
            </w:pPr>
            <w:r w:rsidRPr="001455B1">
              <w:rPr>
                <w:lang w:val="uk-UA"/>
              </w:rPr>
              <w:t xml:space="preserve">- середня загальна площа на особу; </w:t>
            </w:r>
          </w:p>
          <w:p w:rsidR="00397EB8" w:rsidRPr="001455B1" w:rsidRDefault="00397EB8" w:rsidP="001455B1">
            <w:pPr>
              <w:autoSpaceDE w:val="0"/>
              <w:rPr>
                <w:lang w:val="uk-UA"/>
              </w:rPr>
            </w:pPr>
            <w:r w:rsidRPr="001455B1">
              <w:rPr>
                <w:lang w:val="uk-UA"/>
              </w:rPr>
              <w:t>- середня розрахункова вартість 1 кв. м житла в населених пунктах області;</w:t>
            </w:r>
          </w:p>
          <w:p w:rsidR="00397EB8" w:rsidRDefault="00397EB8" w:rsidP="001455B1">
            <w:pPr>
              <w:autoSpaceDE w:val="0"/>
            </w:pPr>
            <w:r w:rsidRPr="001455B1">
              <w:rPr>
                <w:lang w:val="uk-UA"/>
              </w:rPr>
              <w:t>- с</w:t>
            </w:r>
            <w:r w:rsidRPr="001455B1">
              <w:rPr>
                <w:color w:val="000000"/>
                <w:lang w:val="uk-UA"/>
              </w:rPr>
              <w:t xml:space="preserve">ередня вартість ремонту 1 </w:t>
            </w:r>
            <w:proofErr w:type="spellStart"/>
            <w:r w:rsidRPr="001455B1">
              <w:rPr>
                <w:color w:val="000000"/>
                <w:lang w:val="uk-UA"/>
              </w:rPr>
              <w:t>кв.м</w:t>
            </w:r>
            <w:proofErr w:type="spellEnd"/>
            <w:r w:rsidRPr="001455B1">
              <w:rPr>
                <w:color w:val="000000"/>
                <w:lang w:val="uk-UA"/>
              </w:rPr>
              <w:t xml:space="preserve"> об'єкта житлового фонду (будинку), де планується проведення ремонту</w:t>
            </w:r>
          </w:p>
        </w:tc>
        <w:tc>
          <w:tcPr>
            <w:tcW w:w="16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Default="00397EB8">
            <w:pPr>
              <w:snapToGrid w:val="0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Default="00397EB8">
            <w:pPr>
              <w:snapToGrid w:val="0"/>
            </w:pPr>
          </w:p>
        </w:tc>
        <w:tc>
          <w:tcPr>
            <w:tcW w:w="155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Default="00397EB8">
            <w:pPr>
              <w:snapToGrid w:val="0"/>
            </w:pPr>
          </w:p>
        </w:tc>
        <w:tc>
          <w:tcPr>
            <w:tcW w:w="1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EB8" w:rsidRDefault="00397EB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 кв. м.</w:t>
            </w:r>
          </w:p>
          <w:p w:rsidR="00397EB8" w:rsidRDefault="00397EB8">
            <w:pPr>
              <w:rPr>
                <w:sz w:val="24"/>
                <w:szCs w:val="24"/>
                <w:lang w:val="uk-UA"/>
              </w:rPr>
            </w:pPr>
          </w:p>
          <w:p w:rsidR="00397EB8" w:rsidRDefault="00397EB8">
            <w:pPr>
              <w:rPr>
                <w:sz w:val="24"/>
                <w:szCs w:val="24"/>
                <w:lang w:val="uk-UA"/>
              </w:rPr>
            </w:pPr>
          </w:p>
          <w:p w:rsidR="00397EB8" w:rsidRDefault="00397EB8">
            <w:r>
              <w:rPr>
                <w:sz w:val="24"/>
                <w:szCs w:val="24"/>
                <w:lang w:val="uk-UA"/>
              </w:rPr>
              <w:t>12001 грн.</w:t>
            </w:r>
          </w:p>
        </w:tc>
      </w:tr>
      <w:tr w:rsidR="00397EB8" w:rsidTr="009E203B">
        <w:trPr>
          <w:cantSplit/>
        </w:trPr>
        <w:tc>
          <w:tcPr>
            <w:tcW w:w="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Default="00397EB8">
            <w:pPr>
              <w:snapToGrid w:val="0"/>
            </w:pPr>
          </w:p>
        </w:tc>
        <w:tc>
          <w:tcPr>
            <w:tcW w:w="22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Default="00397EB8">
            <w:pPr>
              <w:autoSpaceDE w:val="0"/>
              <w:snapToGrid w:val="0"/>
            </w:pPr>
          </w:p>
        </w:tc>
        <w:tc>
          <w:tcPr>
            <w:tcW w:w="27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Default="00397EB8">
            <w:pPr>
              <w:snapToGrid w:val="0"/>
            </w:pP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Default="00397EB8">
            <w:pPr>
              <w:autoSpaceDE w:val="0"/>
              <w:rPr>
                <w:lang w:val="uk-UA"/>
              </w:rPr>
            </w:pPr>
            <w:r>
              <w:rPr>
                <w:u w:val="single"/>
                <w:lang w:val="uk-UA"/>
              </w:rPr>
              <w:t>якості</w:t>
            </w:r>
          </w:p>
          <w:p w:rsidR="00397EB8" w:rsidRPr="001455B1" w:rsidRDefault="00397EB8" w:rsidP="001455B1">
            <w:pPr>
              <w:autoSpaceDE w:val="0"/>
              <w:rPr>
                <w:lang w:val="uk-UA"/>
              </w:rPr>
            </w:pPr>
            <w:r w:rsidRPr="001455B1">
              <w:rPr>
                <w:lang w:val="uk-UA"/>
              </w:rPr>
              <w:t>1) відсоток забезпечення житлом дітей-сиріт, дітей, позбавлених батьківського піклування, та осіб з їх числа від загальної кількості дітей-сиріт, дітей, позбавлених батьківського піклування, та осіб з їх числа, які потребують забезпечення житлом</w:t>
            </w:r>
          </w:p>
          <w:p w:rsidR="00397EB8" w:rsidRPr="001455B1" w:rsidRDefault="00397EB8">
            <w:pPr>
              <w:autoSpaceDE w:val="0"/>
              <w:rPr>
                <w:lang w:val="uk-UA"/>
              </w:rPr>
            </w:pPr>
          </w:p>
        </w:tc>
        <w:tc>
          <w:tcPr>
            <w:tcW w:w="16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Pr="001455B1" w:rsidRDefault="00397EB8">
            <w:pPr>
              <w:snapToGrid w:val="0"/>
              <w:rPr>
                <w:lang w:val="uk-UA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Pr="001455B1" w:rsidRDefault="00397EB8">
            <w:pPr>
              <w:snapToGrid w:val="0"/>
              <w:rPr>
                <w:lang w:val="uk-UA"/>
              </w:rPr>
            </w:pPr>
          </w:p>
        </w:tc>
        <w:tc>
          <w:tcPr>
            <w:tcW w:w="155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7EB8" w:rsidRPr="001455B1" w:rsidRDefault="00397EB8">
            <w:pPr>
              <w:snapToGrid w:val="0"/>
              <w:rPr>
                <w:lang w:val="uk-UA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EB8" w:rsidRDefault="00397EB8">
            <w:r>
              <w:rPr>
                <w:sz w:val="24"/>
                <w:szCs w:val="24"/>
                <w:lang w:val="uk-UA"/>
              </w:rPr>
              <w:t>100%</w:t>
            </w:r>
          </w:p>
        </w:tc>
      </w:tr>
      <w:tr w:rsidR="00397EB8" w:rsidTr="009E203B">
        <w:tc>
          <w:tcPr>
            <w:tcW w:w="1524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EB8" w:rsidRPr="001455B1" w:rsidRDefault="00397E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</w:t>
            </w:r>
          </w:p>
        </w:tc>
      </w:tr>
      <w:tr w:rsidR="00397EB8" w:rsidRPr="008B02D0" w:rsidTr="009E203B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97EB8" w:rsidRDefault="00397E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26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7EB8" w:rsidRPr="009139E8" w:rsidRDefault="00397EB8">
            <w:pPr>
              <w:jc w:val="center"/>
              <w:rPr>
                <w:lang w:val="uk-UA"/>
              </w:rPr>
            </w:pPr>
            <w:r w:rsidRPr="009139E8">
              <w:rPr>
                <w:sz w:val="24"/>
                <w:szCs w:val="24"/>
                <w:lang w:val="uk-UA"/>
              </w:rPr>
              <w:t>Забезпечення житлом дітей-сиріт, дітей, позбавлених батьківського піклування, та осіб з їх числа</w:t>
            </w:r>
          </w:p>
        </w:tc>
        <w:tc>
          <w:tcPr>
            <w:tcW w:w="271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7EB8" w:rsidRPr="009139E8" w:rsidRDefault="00397EB8" w:rsidP="008B02D0">
            <w:pPr>
              <w:rPr>
                <w:sz w:val="24"/>
                <w:szCs w:val="24"/>
                <w:lang w:val="uk-UA"/>
              </w:rPr>
            </w:pPr>
            <w:r w:rsidRPr="009139E8">
              <w:rPr>
                <w:sz w:val="24"/>
                <w:szCs w:val="24"/>
                <w:lang w:val="uk-UA"/>
              </w:rPr>
              <w:t xml:space="preserve">1. Придбання житла у введених в експлуатацію </w:t>
            </w:r>
            <w:proofErr w:type="spellStart"/>
            <w:r w:rsidRPr="009139E8">
              <w:rPr>
                <w:sz w:val="24"/>
                <w:szCs w:val="24"/>
                <w:lang w:val="uk-UA"/>
              </w:rPr>
              <w:t>багатоквартир-них</w:t>
            </w:r>
            <w:proofErr w:type="spellEnd"/>
            <w:r w:rsidRPr="009139E8">
              <w:rPr>
                <w:sz w:val="24"/>
                <w:szCs w:val="24"/>
                <w:lang w:val="uk-UA"/>
              </w:rPr>
              <w:t xml:space="preserve"> житлових будинках та з первинного і вторинного ринків за рахунок коштів обласного й місцевих бюджетів. </w:t>
            </w:r>
          </w:p>
          <w:p w:rsidR="00397EB8" w:rsidRPr="009139E8" w:rsidRDefault="00397EB8" w:rsidP="008B02D0">
            <w:pPr>
              <w:rPr>
                <w:sz w:val="24"/>
                <w:szCs w:val="24"/>
                <w:lang w:val="uk-UA"/>
              </w:rPr>
            </w:pPr>
            <w:r w:rsidRPr="009139E8">
              <w:rPr>
                <w:sz w:val="24"/>
                <w:szCs w:val="24"/>
                <w:lang w:val="uk-UA"/>
              </w:rPr>
              <w:t>2. Рек</w:t>
            </w:r>
            <w:r>
              <w:rPr>
                <w:sz w:val="24"/>
                <w:szCs w:val="24"/>
                <w:lang w:val="uk-UA"/>
              </w:rPr>
              <w:t>онструкція (ремонт) житла у 2020</w:t>
            </w:r>
            <w:r w:rsidRPr="009139E8">
              <w:rPr>
                <w:sz w:val="24"/>
                <w:szCs w:val="24"/>
                <w:lang w:val="uk-UA"/>
              </w:rPr>
              <w:t xml:space="preserve"> році. </w:t>
            </w:r>
          </w:p>
          <w:p w:rsidR="00397EB8" w:rsidRPr="009139E8" w:rsidRDefault="00397EB8" w:rsidP="008B02D0">
            <w:pPr>
              <w:rPr>
                <w:lang w:val="uk-UA"/>
              </w:rPr>
            </w:pPr>
            <w:r w:rsidRPr="009139E8">
              <w:rPr>
                <w:sz w:val="24"/>
                <w:szCs w:val="24"/>
                <w:lang w:val="uk-UA"/>
              </w:rPr>
              <w:t>3. Придбання житлових будинків, що перебувають у власності фізичних, юридичних осіб, та земельних ділянок, на яких вони розміщені</w:t>
            </w:r>
          </w:p>
        </w:tc>
        <w:tc>
          <w:tcPr>
            <w:tcW w:w="35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7EB8" w:rsidRPr="009139E8" w:rsidRDefault="00397EB8" w:rsidP="008B02D0">
            <w:pPr>
              <w:autoSpaceDE w:val="0"/>
              <w:rPr>
                <w:sz w:val="24"/>
                <w:szCs w:val="24"/>
                <w:lang w:val="uk-UA"/>
              </w:rPr>
            </w:pPr>
            <w:r w:rsidRPr="009139E8">
              <w:rPr>
                <w:sz w:val="24"/>
                <w:szCs w:val="24"/>
                <w:u w:val="single"/>
                <w:lang w:val="uk-UA"/>
              </w:rPr>
              <w:t>затрати</w:t>
            </w:r>
          </w:p>
          <w:p w:rsidR="00397EB8" w:rsidRPr="009139E8" w:rsidRDefault="00397EB8" w:rsidP="008B02D0">
            <w:pPr>
              <w:rPr>
                <w:sz w:val="24"/>
                <w:szCs w:val="24"/>
                <w:lang w:val="uk-UA"/>
              </w:rPr>
            </w:pPr>
            <w:r w:rsidRPr="009139E8">
              <w:rPr>
                <w:sz w:val="24"/>
                <w:szCs w:val="24"/>
                <w:lang w:val="uk-UA"/>
              </w:rPr>
              <w:t xml:space="preserve">1) </w:t>
            </w:r>
            <w:r w:rsidRPr="009139E8">
              <w:rPr>
                <w:sz w:val="24"/>
                <w:szCs w:val="24"/>
                <w:shd w:val="clear" w:color="auto" w:fill="FFFFFF"/>
                <w:lang w:val="uk-UA"/>
              </w:rPr>
              <w:t>кількість дітей-сиріт, дітей, позбавлених батьківського піклування, осіб з їх числа, які перебувають на обліку громадян, що потребують поліпшення житлових умов, осіб;</w:t>
            </w:r>
          </w:p>
          <w:p w:rsidR="00397EB8" w:rsidRPr="009139E8" w:rsidRDefault="00397EB8" w:rsidP="008B02D0">
            <w:pPr>
              <w:rPr>
                <w:sz w:val="24"/>
                <w:szCs w:val="24"/>
                <w:shd w:val="clear" w:color="auto" w:fill="FFFFFF"/>
                <w:lang w:val="uk-UA"/>
              </w:rPr>
            </w:pPr>
            <w:r w:rsidRPr="009139E8">
              <w:rPr>
                <w:sz w:val="24"/>
                <w:szCs w:val="24"/>
                <w:lang w:val="uk-UA"/>
              </w:rPr>
              <w:t xml:space="preserve">2) </w:t>
            </w:r>
            <w:r w:rsidRPr="009139E8">
              <w:rPr>
                <w:sz w:val="24"/>
                <w:szCs w:val="24"/>
                <w:shd w:val="clear" w:color="auto" w:fill="FFFFFF"/>
                <w:lang w:val="uk-UA"/>
              </w:rPr>
              <w:t>кількість дітей-сиріт, дітей, позбавлених батьківського піклування, осіб з їх числа, яким буде надано житло, осіб;</w:t>
            </w:r>
          </w:p>
          <w:p w:rsidR="00397EB8" w:rsidRPr="009139E8" w:rsidRDefault="00397EB8" w:rsidP="008B02D0">
            <w:pPr>
              <w:rPr>
                <w:sz w:val="24"/>
                <w:szCs w:val="24"/>
                <w:shd w:val="clear" w:color="auto" w:fill="FFFFFF"/>
                <w:lang w:val="uk-UA"/>
              </w:rPr>
            </w:pPr>
            <w:r w:rsidRPr="009139E8">
              <w:rPr>
                <w:sz w:val="24"/>
                <w:szCs w:val="24"/>
                <w:shd w:val="clear" w:color="auto" w:fill="FFFFFF"/>
                <w:lang w:val="uk-UA"/>
              </w:rPr>
              <w:t xml:space="preserve">3) обсяг видатків на придбання житла для дітей-сиріт, дітей, позбавлених батьківського піклування, осіб з їх числа, тис. </w:t>
            </w:r>
            <w:proofErr w:type="spellStart"/>
            <w:r w:rsidRPr="009139E8">
              <w:rPr>
                <w:sz w:val="24"/>
                <w:szCs w:val="24"/>
                <w:shd w:val="clear" w:color="auto" w:fill="FFFFFF"/>
                <w:lang w:val="uk-UA"/>
              </w:rPr>
              <w:t>грн</w:t>
            </w:r>
            <w:proofErr w:type="spellEnd"/>
            <w:r w:rsidRPr="009139E8">
              <w:rPr>
                <w:sz w:val="24"/>
                <w:szCs w:val="24"/>
                <w:shd w:val="clear" w:color="auto" w:fill="FFFFFF"/>
                <w:lang w:val="uk-UA"/>
              </w:rPr>
              <w:t>; </w:t>
            </w:r>
          </w:p>
          <w:p w:rsidR="00397EB8" w:rsidRPr="009139E8" w:rsidRDefault="00397EB8" w:rsidP="008B02D0">
            <w:pPr>
              <w:rPr>
                <w:sz w:val="24"/>
                <w:szCs w:val="24"/>
                <w:shd w:val="clear" w:color="auto" w:fill="FFFFFF"/>
                <w:lang w:val="uk-UA"/>
              </w:rPr>
            </w:pPr>
            <w:r w:rsidRPr="009139E8">
              <w:rPr>
                <w:sz w:val="24"/>
                <w:szCs w:val="24"/>
                <w:shd w:val="clear" w:color="auto" w:fill="FFFFFF"/>
                <w:lang w:val="uk-UA"/>
              </w:rPr>
              <w:t xml:space="preserve">4) загальна вартість придбаного житла для дітей-сиріт, дітей, позбавлених батьківського піклування, осіб з їх числа, тис. </w:t>
            </w:r>
            <w:proofErr w:type="spellStart"/>
            <w:r w:rsidRPr="009139E8">
              <w:rPr>
                <w:sz w:val="24"/>
                <w:szCs w:val="24"/>
                <w:shd w:val="clear" w:color="auto" w:fill="FFFFFF"/>
                <w:lang w:val="uk-UA"/>
              </w:rPr>
              <w:t>грн</w:t>
            </w:r>
            <w:proofErr w:type="spellEnd"/>
            <w:r w:rsidRPr="009139E8">
              <w:rPr>
                <w:sz w:val="24"/>
                <w:szCs w:val="24"/>
                <w:shd w:val="clear" w:color="auto" w:fill="FFFFFF"/>
                <w:lang w:val="uk-UA"/>
              </w:rPr>
              <w:t>;</w:t>
            </w:r>
          </w:p>
          <w:p w:rsidR="00397EB8" w:rsidRPr="009139E8" w:rsidRDefault="00397EB8" w:rsidP="008B02D0">
            <w:pPr>
              <w:autoSpaceDE w:val="0"/>
              <w:rPr>
                <w:sz w:val="24"/>
                <w:szCs w:val="24"/>
                <w:lang w:val="uk-UA"/>
              </w:rPr>
            </w:pPr>
            <w:r w:rsidRPr="009139E8">
              <w:rPr>
                <w:sz w:val="24"/>
                <w:szCs w:val="24"/>
                <w:u w:val="single"/>
                <w:lang w:val="uk-UA"/>
              </w:rPr>
              <w:lastRenderedPageBreak/>
              <w:t>продукту</w:t>
            </w:r>
          </w:p>
          <w:p w:rsidR="00397EB8" w:rsidRPr="009139E8" w:rsidRDefault="00397EB8" w:rsidP="008B02D0">
            <w:pPr>
              <w:autoSpaceDE w:val="0"/>
              <w:rPr>
                <w:sz w:val="24"/>
                <w:szCs w:val="24"/>
                <w:shd w:val="clear" w:color="auto" w:fill="FFFFFF"/>
                <w:lang w:val="uk-UA"/>
              </w:rPr>
            </w:pPr>
            <w:r w:rsidRPr="009139E8">
              <w:rPr>
                <w:sz w:val="24"/>
                <w:szCs w:val="24"/>
                <w:lang w:val="uk-UA"/>
              </w:rPr>
              <w:t xml:space="preserve">1) </w:t>
            </w:r>
            <w:r w:rsidRPr="009139E8">
              <w:rPr>
                <w:sz w:val="24"/>
                <w:szCs w:val="24"/>
                <w:shd w:val="clear" w:color="auto" w:fill="FFFFFF"/>
                <w:lang w:val="uk-UA"/>
              </w:rPr>
              <w:t>кількість придбаного житла для дітей-сиріт, дітей, позбавлених батьківського піклування, осіб з їх числа, од.;</w:t>
            </w:r>
          </w:p>
          <w:p w:rsidR="00397EB8" w:rsidRPr="009139E8" w:rsidRDefault="00397EB8" w:rsidP="008B02D0">
            <w:pPr>
              <w:rPr>
                <w:sz w:val="24"/>
                <w:szCs w:val="24"/>
                <w:shd w:val="clear" w:color="auto" w:fill="FFFFFF"/>
                <w:lang w:val="uk-UA"/>
              </w:rPr>
            </w:pPr>
            <w:r w:rsidRPr="009139E8">
              <w:rPr>
                <w:sz w:val="24"/>
                <w:szCs w:val="24"/>
                <w:lang w:val="uk-UA"/>
              </w:rPr>
              <w:t xml:space="preserve">2) </w:t>
            </w:r>
            <w:r w:rsidRPr="009139E8">
              <w:rPr>
                <w:sz w:val="24"/>
                <w:szCs w:val="24"/>
                <w:shd w:val="clear" w:color="auto" w:fill="FFFFFF"/>
                <w:lang w:val="uk-UA"/>
              </w:rPr>
              <w:t>загальна площа придбаного житла для дітей-сиріт, дітей, позбавлених батьківського піклування, осіб з їх числа, кв. м.</w:t>
            </w:r>
          </w:p>
          <w:p w:rsidR="00397EB8" w:rsidRPr="009139E8" w:rsidRDefault="00397EB8" w:rsidP="008B02D0">
            <w:pPr>
              <w:autoSpaceDE w:val="0"/>
              <w:rPr>
                <w:sz w:val="24"/>
                <w:szCs w:val="24"/>
                <w:lang w:val="uk-UA"/>
              </w:rPr>
            </w:pPr>
            <w:r w:rsidRPr="009139E8">
              <w:rPr>
                <w:sz w:val="24"/>
                <w:szCs w:val="24"/>
                <w:u w:val="single"/>
                <w:lang w:val="uk-UA"/>
              </w:rPr>
              <w:t>ефективності</w:t>
            </w:r>
          </w:p>
          <w:p w:rsidR="00397EB8" w:rsidRPr="009139E8" w:rsidRDefault="00397EB8" w:rsidP="008B02D0">
            <w:pPr>
              <w:autoSpaceDE w:val="0"/>
              <w:rPr>
                <w:sz w:val="24"/>
                <w:szCs w:val="24"/>
                <w:lang w:val="uk-UA"/>
              </w:rPr>
            </w:pPr>
            <w:r w:rsidRPr="009139E8">
              <w:rPr>
                <w:sz w:val="24"/>
                <w:szCs w:val="24"/>
                <w:shd w:val="clear" w:color="auto" w:fill="FFFFFF"/>
                <w:lang w:val="uk-UA"/>
              </w:rPr>
              <w:t>1) середня вартість                  1 м</w:t>
            </w:r>
            <w:r w:rsidRPr="009139E8">
              <w:rPr>
                <w:rStyle w:val="rvts37"/>
                <w:b/>
                <w:bCs/>
                <w:sz w:val="24"/>
                <w:szCs w:val="24"/>
                <w:shd w:val="clear" w:color="auto" w:fill="FFFFFF"/>
                <w:vertAlign w:val="superscript"/>
                <w:lang w:val="uk-UA"/>
              </w:rPr>
              <w:t>2</w:t>
            </w:r>
            <w:r w:rsidRPr="009139E8">
              <w:rPr>
                <w:sz w:val="24"/>
                <w:szCs w:val="24"/>
                <w:shd w:val="clear" w:color="auto" w:fill="FFFFFF"/>
                <w:lang w:val="uk-UA"/>
              </w:rPr>
              <w:t xml:space="preserve"> придбаного житла для дітей-сиріт, дітей, позбавлених батьківського піклування, осіб з їх числа, тис. </w:t>
            </w:r>
            <w:proofErr w:type="spellStart"/>
            <w:r w:rsidRPr="009139E8">
              <w:rPr>
                <w:sz w:val="24"/>
                <w:szCs w:val="24"/>
                <w:shd w:val="clear" w:color="auto" w:fill="FFFFFF"/>
                <w:lang w:val="uk-UA"/>
              </w:rPr>
              <w:t>грн</w:t>
            </w:r>
            <w:proofErr w:type="spellEnd"/>
            <w:r w:rsidRPr="009139E8">
              <w:rPr>
                <w:sz w:val="24"/>
                <w:szCs w:val="24"/>
                <w:shd w:val="clear" w:color="auto" w:fill="FFFFFF"/>
                <w:lang w:val="uk-UA"/>
              </w:rPr>
              <w:t>; </w:t>
            </w:r>
          </w:p>
          <w:p w:rsidR="00397EB8" w:rsidRPr="009139E8" w:rsidRDefault="00397EB8" w:rsidP="008B02D0">
            <w:pPr>
              <w:autoSpaceDE w:val="0"/>
              <w:rPr>
                <w:sz w:val="24"/>
                <w:szCs w:val="24"/>
                <w:shd w:val="clear" w:color="auto" w:fill="FFFFFF"/>
                <w:lang w:val="uk-UA"/>
              </w:rPr>
            </w:pPr>
            <w:r w:rsidRPr="009139E8">
              <w:rPr>
                <w:sz w:val="24"/>
                <w:szCs w:val="24"/>
                <w:shd w:val="clear" w:color="auto" w:fill="FFFFFF"/>
                <w:lang w:val="uk-UA"/>
              </w:rPr>
              <w:t>2) середня площа одного придбаного житла для дітей-сиріт, дітей, позбавлених батьківського піклування, осіб з їх числа, кв. м.</w:t>
            </w:r>
          </w:p>
          <w:p w:rsidR="00397EB8" w:rsidRPr="009139E8" w:rsidRDefault="00397EB8" w:rsidP="008B02D0">
            <w:pPr>
              <w:autoSpaceDE w:val="0"/>
              <w:rPr>
                <w:sz w:val="24"/>
                <w:szCs w:val="24"/>
                <w:lang w:val="uk-UA"/>
              </w:rPr>
            </w:pPr>
            <w:r w:rsidRPr="009139E8">
              <w:rPr>
                <w:sz w:val="24"/>
                <w:szCs w:val="24"/>
                <w:u w:val="single"/>
                <w:lang w:val="uk-UA"/>
              </w:rPr>
              <w:t>якості</w:t>
            </w:r>
          </w:p>
          <w:p w:rsidR="00397EB8" w:rsidRPr="009139E8" w:rsidRDefault="00397EB8" w:rsidP="008B02D0">
            <w:pPr>
              <w:rPr>
                <w:sz w:val="24"/>
                <w:szCs w:val="24"/>
                <w:shd w:val="clear" w:color="auto" w:fill="FFFFFF"/>
                <w:lang w:val="uk-UA"/>
              </w:rPr>
            </w:pPr>
            <w:r w:rsidRPr="009139E8">
              <w:rPr>
                <w:sz w:val="24"/>
                <w:szCs w:val="24"/>
                <w:lang w:val="uk-UA"/>
              </w:rPr>
              <w:t xml:space="preserve">1) </w:t>
            </w:r>
            <w:r w:rsidRPr="009139E8">
              <w:rPr>
                <w:sz w:val="24"/>
                <w:szCs w:val="24"/>
                <w:shd w:val="clear" w:color="auto" w:fill="FFFFFF"/>
                <w:lang w:val="uk-UA"/>
              </w:rPr>
              <w:t>відсоток дітей-сиріт, дітей, позбавлених батьківського піклування, осіб з їх числа від загальної їх кількості, у яких в поточному році вирішені житлові питання, %;</w:t>
            </w:r>
          </w:p>
          <w:p w:rsidR="00397EB8" w:rsidRPr="009139E8" w:rsidRDefault="00397EB8" w:rsidP="008B02D0">
            <w:pPr>
              <w:rPr>
                <w:sz w:val="24"/>
                <w:szCs w:val="24"/>
                <w:shd w:val="clear" w:color="auto" w:fill="FFFFFF"/>
                <w:lang w:val="uk-UA"/>
              </w:rPr>
            </w:pPr>
            <w:r w:rsidRPr="009139E8">
              <w:rPr>
                <w:sz w:val="24"/>
                <w:szCs w:val="24"/>
                <w:shd w:val="clear" w:color="auto" w:fill="FFFFFF"/>
                <w:lang w:val="uk-UA"/>
              </w:rPr>
              <w:t>2) відсоток дітей-сиріт, дітей, позбавлених батьківського піклування, осіб з їх числа, забезпечених житлом, %; </w:t>
            </w:r>
          </w:p>
          <w:p w:rsidR="00397EB8" w:rsidRPr="00FB3E99" w:rsidRDefault="00397EB8" w:rsidP="008B02D0">
            <w:pPr>
              <w:rPr>
                <w:sz w:val="24"/>
                <w:szCs w:val="24"/>
                <w:shd w:val="clear" w:color="auto" w:fill="FFFFFF"/>
                <w:lang w:val="uk-UA"/>
              </w:rPr>
            </w:pPr>
            <w:r w:rsidRPr="009139E8">
              <w:rPr>
                <w:sz w:val="24"/>
                <w:szCs w:val="24"/>
                <w:shd w:val="clear" w:color="auto" w:fill="FFFFFF"/>
                <w:lang w:val="uk-UA"/>
              </w:rPr>
              <w:t>3) динаміка забезпечення дітей-сиріт, дітей, позбавлених батьківського піклування, осіб з їх числа житлом (порівняно з минулим роком), %</w:t>
            </w: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7EB8" w:rsidRDefault="00397EB8" w:rsidP="008B02D0">
            <w:pPr>
              <w:rPr>
                <w:color w:val="000000"/>
                <w:lang w:val="uk-UA"/>
              </w:rPr>
            </w:pPr>
            <w:r>
              <w:rPr>
                <w:lang w:val="uk-UA"/>
              </w:rPr>
              <w:lastRenderedPageBreak/>
              <w:t>Служба у справах дітей райдерж</w:t>
            </w:r>
            <w:r>
              <w:rPr>
                <w:color w:val="000000"/>
                <w:lang w:val="uk-UA"/>
              </w:rPr>
              <w:t>адміністрації;</w:t>
            </w:r>
          </w:p>
          <w:p w:rsidR="00397EB8" w:rsidRPr="001455B1" w:rsidRDefault="00397EB8" w:rsidP="008B02D0">
            <w:pPr>
              <w:rPr>
                <w:lang w:val="uk-UA"/>
              </w:rPr>
            </w:pPr>
            <w:r w:rsidRPr="001455B1">
              <w:rPr>
                <w:lang w:val="uk-UA"/>
              </w:rPr>
              <w:t>органи місцевого самоврядування, сільські, селищні, міські об'єднані територіальні громади</w:t>
            </w:r>
          </w:p>
          <w:p w:rsidR="00397EB8" w:rsidRDefault="00397EB8">
            <w:pPr>
              <w:jc w:val="center"/>
              <w:rPr>
                <w:lang w:val="uk-UA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7EB8" w:rsidRDefault="00397E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кошти обласного, районного та інших місцевих бюджетів і </w:t>
            </w:r>
            <w:r>
              <w:rPr>
                <w:spacing w:val="-4"/>
                <w:lang w:val="uk-UA"/>
              </w:rPr>
              <w:t>за рахунок інших джерел, незаборонених законодавством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7EB8" w:rsidRPr="007E2223" w:rsidRDefault="00397EB8">
            <w:pPr>
              <w:jc w:val="center"/>
              <w:rPr>
                <w:sz w:val="28"/>
                <w:szCs w:val="28"/>
                <w:lang w:val="uk-UA"/>
              </w:rPr>
            </w:pPr>
            <w:r w:rsidRPr="007E2223">
              <w:rPr>
                <w:sz w:val="28"/>
                <w:szCs w:val="28"/>
                <w:lang w:val="uk-UA"/>
              </w:rPr>
              <w:t>500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97EB8" w:rsidRPr="007E2223" w:rsidRDefault="00397EB8">
            <w:pPr>
              <w:jc w:val="center"/>
              <w:rPr>
                <w:sz w:val="28"/>
                <w:szCs w:val="28"/>
                <w:lang w:val="uk-UA"/>
              </w:rPr>
            </w:pPr>
            <w:r w:rsidRPr="007E2223">
              <w:rPr>
                <w:sz w:val="28"/>
                <w:szCs w:val="28"/>
                <w:lang w:val="uk-UA"/>
              </w:rPr>
              <w:t>500</w:t>
            </w:r>
            <w:r>
              <w:rPr>
                <w:sz w:val="28"/>
                <w:szCs w:val="28"/>
                <w:lang w:val="uk-UA"/>
              </w:rPr>
              <w:t xml:space="preserve"> тис </w:t>
            </w:r>
            <w:proofErr w:type="spellStart"/>
            <w:r>
              <w:rPr>
                <w:sz w:val="28"/>
                <w:szCs w:val="28"/>
                <w:lang w:val="uk-UA"/>
              </w:rPr>
              <w:t>грн</w:t>
            </w:r>
            <w:proofErr w:type="spellEnd"/>
          </w:p>
          <w:p w:rsidR="00397EB8" w:rsidRPr="007E2223" w:rsidRDefault="00397EB8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397EB8" w:rsidRPr="007E2223" w:rsidRDefault="00397EB8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397EB8" w:rsidRPr="007E2223" w:rsidRDefault="00397EB8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397EB8" w:rsidRPr="007E2223" w:rsidRDefault="00397EB8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397EB8" w:rsidRPr="007E2223" w:rsidRDefault="00397EB8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397EB8" w:rsidRPr="007E2223" w:rsidRDefault="00397EB8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397EB8" w:rsidRPr="007E2223" w:rsidRDefault="00397EB8" w:rsidP="007E222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 особи</w:t>
            </w:r>
          </w:p>
          <w:p w:rsidR="00397EB8" w:rsidRPr="007E2223" w:rsidRDefault="00397EB8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397EB8" w:rsidRPr="007E2223" w:rsidRDefault="00397EB8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397EB8" w:rsidRPr="007E2223" w:rsidRDefault="00397EB8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397EB8" w:rsidRPr="007E2223" w:rsidRDefault="00397EB8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397EB8" w:rsidRPr="007E2223" w:rsidRDefault="00397EB8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397EB8" w:rsidRPr="007E2223" w:rsidRDefault="00397EB8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397EB8" w:rsidRPr="007E2223" w:rsidRDefault="00397EB8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397EB8" w:rsidRPr="007E2223" w:rsidRDefault="00397EB8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397EB8" w:rsidRPr="007E2223" w:rsidRDefault="00397EB8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397EB8" w:rsidRPr="007E2223" w:rsidRDefault="00397EB8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397EB8" w:rsidRPr="007E2223" w:rsidRDefault="00397EB8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397EB8" w:rsidRPr="007E2223" w:rsidRDefault="00397EB8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397EB8" w:rsidRPr="007E2223" w:rsidRDefault="00397EB8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397EB8" w:rsidRPr="007E2223" w:rsidRDefault="00397EB8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397EB8" w:rsidRPr="007E2223" w:rsidRDefault="00397EB8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397EB8" w:rsidRPr="007E2223" w:rsidRDefault="00397EB8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397EB8" w:rsidRPr="007E2223" w:rsidRDefault="00397EB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60 </w:t>
            </w:r>
            <w:proofErr w:type="spellStart"/>
            <w:r>
              <w:rPr>
                <w:sz w:val="28"/>
                <w:szCs w:val="28"/>
                <w:lang w:val="uk-UA"/>
              </w:rPr>
              <w:t>кв.м</w:t>
            </w:r>
            <w:proofErr w:type="spellEnd"/>
          </w:p>
          <w:p w:rsidR="00397EB8" w:rsidRPr="007E2223" w:rsidRDefault="00397EB8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397EB8" w:rsidRPr="007E2223" w:rsidRDefault="00397EB8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397EB8" w:rsidRPr="007E2223" w:rsidRDefault="00397EB8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397EB8" w:rsidRDefault="00397EB8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397EB8" w:rsidRPr="007E2223" w:rsidRDefault="00397EB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13562</w:t>
            </w:r>
          </w:p>
          <w:p w:rsidR="00397EB8" w:rsidRPr="007E2223" w:rsidRDefault="00397EB8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397EB8" w:rsidRPr="007E2223" w:rsidRDefault="00397EB8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397EB8" w:rsidRPr="007E2223" w:rsidRDefault="00397EB8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397EB8" w:rsidRPr="007E2223" w:rsidRDefault="00397EB8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397EB8" w:rsidRPr="007E2223" w:rsidRDefault="00397EB8" w:rsidP="007E2223">
            <w:pPr>
              <w:rPr>
                <w:sz w:val="28"/>
                <w:szCs w:val="28"/>
                <w:lang w:val="uk-UA"/>
              </w:rPr>
            </w:pPr>
          </w:p>
          <w:p w:rsidR="00397EB8" w:rsidRPr="007E2223" w:rsidRDefault="00397EB8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397EB8" w:rsidRPr="007E2223" w:rsidRDefault="00397EB8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397EB8" w:rsidRPr="007E2223" w:rsidRDefault="00397EB8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397EB8" w:rsidRPr="007E2223" w:rsidRDefault="00397EB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100%</w:t>
            </w:r>
          </w:p>
          <w:p w:rsidR="00397EB8" w:rsidRPr="007E2223" w:rsidRDefault="00397EB8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397EB8" w:rsidRPr="007E2223" w:rsidRDefault="00397EB8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397EB8" w:rsidRPr="007E2223" w:rsidRDefault="00397EB8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397EB8" w:rsidRPr="007E2223" w:rsidRDefault="00397EB8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397EB8" w:rsidRPr="007E2223" w:rsidRDefault="00397EB8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397EB8" w:rsidRPr="007E2223" w:rsidRDefault="00397EB8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397EB8" w:rsidRPr="007E2223" w:rsidRDefault="00397EB8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397EB8" w:rsidRPr="007E2223" w:rsidRDefault="00397EB8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397EB8" w:rsidRPr="007E2223" w:rsidRDefault="00397EB8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397EB8" w:rsidRPr="007E2223" w:rsidRDefault="00397EB8" w:rsidP="009139E8">
            <w:pPr>
              <w:rPr>
                <w:sz w:val="28"/>
                <w:szCs w:val="28"/>
                <w:lang w:val="uk-UA"/>
              </w:rPr>
            </w:pPr>
            <w:r w:rsidRPr="007E2223">
              <w:rPr>
                <w:sz w:val="28"/>
                <w:szCs w:val="28"/>
                <w:lang w:val="uk-UA"/>
              </w:rPr>
              <w:t xml:space="preserve">   </w:t>
            </w:r>
          </w:p>
          <w:p w:rsidR="00397EB8" w:rsidRPr="007E2223" w:rsidRDefault="00397EB8" w:rsidP="009139E8">
            <w:pPr>
              <w:rPr>
                <w:sz w:val="28"/>
                <w:szCs w:val="28"/>
                <w:lang w:val="uk-UA"/>
              </w:rPr>
            </w:pPr>
          </w:p>
          <w:p w:rsidR="00397EB8" w:rsidRPr="007E2223" w:rsidRDefault="00397EB8" w:rsidP="009139E8">
            <w:pPr>
              <w:rPr>
                <w:sz w:val="28"/>
                <w:szCs w:val="28"/>
                <w:lang w:val="uk-UA"/>
              </w:rPr>
            </w:pPr>
          </w:p>
        </w:tc>
      </w:tr>
      <w:tr w:rsidR="00397EB8" w:rsidRPr="008B02D0" w:rsidTr="009E203B">
        <w:tc>
          <w:tcPr>
            <w:tcW w:w="1524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EB8" w:rsidRPr="009139E8" w:rsidRDefault="00397EB8">
            <w:pPr>
              <w:jc w:val="center"/>
              <w:rPr>
                <w:lang w:val="uk-UA"/>
              </w:rPr>
            </w:pPr>
            <w:r w:rsidRPr="009139E8">
              <w:rPr>
                <w:lang w:val="uk-UA"/>
              </w:rPr>
              <w:lastRenderedPageBreak/>
              <w:t>2021</w:t>
            </w:r>
          </w:p>
        </w:tc>
      </w:tr>
      <w:tr w:rsidR="00397EB8" w:rsidRPr="008B02D0" w:rsidTr="009E203B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97EB8" w:rsidRDefault="00397E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7EB8" w:rsidRPr="009139E8" w:rsidRDefault="00397EB8">
            <w:pPr>
              <w:jc w:val="center"/>
              <w:rPr>
                <w:lang w:val="uk-UA"/>
              </w:rPr>
            </w:pPr>
            <w:r w:rsidRPr="009139E8">
              <w:rPr>
                <w:sz w:val="24"/>
                <w:szCs w:val="24"/>
                <w:lang w:val="uk-UA"/>
              </w:rPr>
              <w:t>Забезпечення житлом дітей-сиріт, дітей, позбавлених батьківського піклування, та осіб з їх числа</w:t>
            </w:r>
          </w:p>
        </w:tc>
        <w:tc>
          <w:tcPr>
            <w:tcW w:w="271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7EB8" w:rsidRPr="009139E8" w:rsidRDefault="00397EB8" w:rsidP="008B02D0">
            <w:pPr>
              <w:rPr>
                <w:sz w:val="24"/>
                <w:szCs w:val="24"/>
                <w:lang w:val="uk-UA"/>
              </w:rPr>
            </w:pPr>
            <w:r w:rsidRPr="009139E8">
              <w:rPr>
                <w:sz w:val="24"/>
                <w:szCs w:val="24"/>
                <w:lang w:val="uk-UA"/>
              </w:rPr>
              <w:t xml:space="preserve">1. Придбання житла у введених в експлуатацію </w:t>
            </w:r>
            <w:proofErr w:type="spellStart"/>
            <w:r w:rsidRPr="009139E8">
              <w:rPr>
                <w:sz w:val="24"/>
                <w:szCs w:val="24"/>
                <w:lang w:val="uk-UA"/>
              </w:rPr>
              <w:t>багатоквартир-них</w:t>
            </w:r>
            <w:proofErr w:type="spellEnd"/>
            <w:r w:rsidRPr="009139E8">
              <w:rPr>
                <w:sz w:val="24"/>
                <w:szCs w:val="24"/>
                <w:lang w:val="uk-UA"/>
              </w:rPr>
              <w:t xml:space="preserve"> житлових будинках та з первинного і вторинного ринків за рахунок коштів обласного й місцевих бюджетів. </w:t>
            </w:r>
          </w:p>
          <w:p w:rsidR="00397EB8" w:rsidRPr="009139E8" w:rsidRDefault="00397EB8" w:rsidP="008B02D0">
            <w:pPr>
              <w:rPr>
                <w:sz w:val="24"/>
                <w:szCs w:val="24"/>
                <w:lang w:val="uk-UA"/>
              </w:rPr>
            </w:pPr>
            <w:r w:rsidRPr="009139E8">
              <w:rPr>
                <w:sz w:val="24"/>
                <w:szCs w:val="24"/>
                <w:lang w:val="uk-UA"/>
              </w:rPr>
              <w:t xml:space="preserve">2. Реконструкція (ремонт) житла у 2019 році. </w:t>
            </w:r>
          </w:p>
          <w:p w:rsidR="00397EB8" w:rsidRPr="009139E8" w:rsidRDefault="00397EB8" w:rsidP="008B02D0">
            <w:pPr>
              <w:rPr>
                <w:lang w:val="uk-UA"/>
              </w:rPr>
            </w:pPr>
            <w:r w:rsidRPr="009139E8">
              <w:rPr>
                <w:sz w:val="24"/>
                <w:szCs w:val="24"/>
                <w:lang w:val="uk-UA"/>
              </w:rPr>
              <w:t>3. Придбання житлових будинків, що перебувають у власності фізичних, юридичних осіб, та земельних ділянок, на яких вони розміщені</w:t>
            </w:r>
          </w:p>
        </w:tc>
        <w:tc>
          <w:tcPr>
            <w:tcW w:w="35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7EB8" w:rsidRPr="009139E8" w:rsidRDefault="00397EB8" w:rsidP="008B02D0">
            <w:pPr>
              <w:autoSpaceDE w:val="0"/>
              <w:rPr>
                <w:sz w:val="24"/>
                <w:szCs w:val="24"/>
                <w:lang w:val="uk-UA"/>
              </w:rPr>
            </w:pPr>
            <w:r w:rsidRPr="009139E8">
              <w:rPr>
                <w:sz w:val="24"/>
                <w:szCs w:val="24"/>
                <w:u w:val="single"/>
                <w:lang w:val="uk-UA"/>
              </w:rPr>
              <w:t>затрати</w:t>
            </w:r>
          </w:p>
          <w:p w:rsidR="00397EB8" w:rsidRPr="009139E8" w:rsidRDefault="00397EB8" w:rsidP="008B02D0">
            <w:pPr>
              <w:rPr>
                <w:sz w:val="24"/>
                <w:szCs w:val="24"/>
                <w:lang w:val="uk-UA"/>
              </w:rPr>
            </w:pPr>
            <w:r w:rsidRPr="009139E8">
              <w:rPr>
                <w:sz w:val="24"/>
                <w:szCs w:val="24"/>
                <w:lang w:val="uk-UA"/>
              </w:rPr>
              <w:t xml:space="preserve">1) </w:t>
            </w:r>
            <w:r w:rsidRPr="009139E8">
              <w:rPr>
                <w:sz w:val="24"/>
                <w:szCs w:val="24"/>
                <w:shd w:val="clear" w:color="auto" w:fill="FFFFFF"/>
                <w:lang w:val="uk-UA"/>
              </w:rPr>
              <w:t>кількість дітей-сиріт, дітей, позбавлених батьківського піклування, осіб з їх числа, які перебувають на обліку громадян, що потребують поліпшення житлових умов, осіб</w:t>
            </w:r>
          </w:p>
          <w:p w:rsidR="00397EB8" w:rsidRPr="009139E8" w:rsidRDefault="00397EB8" w:rsidP="008B02D0">
            <w:pPr>
              <w:rPr>
                <w:sz w:val="24"/>
                <w:szCs w:val="24"/>
                <w:shd w:val="clear" w:color="auto" w:fill="FFFFFF"/>
                <w:lang w:val="uk-UA"/>
              </w:rPr>
            </w:pPr>
            <w:r w:rsidRPr="009139E8">
              <w:rPr>
                <w:sz w:val="24"/>
                <w:szCs w:val="24"/>
                <w:lang w:val="uk-UA"/>
              </w:rPr>
              <w:t xml:space="preserve">2) </w:t>
            </w:r>
            <w:r w:rsidRPr="009139E8">
              <w:rPr>
                <w:sz w:val="24"/>
                <w:szCs w:val="24"/>
                <w:shd w:val="clear" w:color="auto" w:fill="FFFFFF"/>
                <w:lang w:val="uk-UA"/>
              </w:rPr>
              <w:t>кількість дітей-сиріт, дітей, позбавлених батьківського піклування, осіб з їх числа, яким буде надано житло, осіб;</w:t>
            </w:r>
          </w:p>
          <w:p w:rsidR="00397EB8" w:rsidRPr="009139E8" w:rsidRDefault="00397EB8" w:rsidP="008B02D0">
            <w:pPr>
              <w:rPr>
                <w:sz w:val="24"/>
                <w:szCs w:val="24"/>
                <w:shd w:val="clear" w:color="auto" w:fill="FFFFFF"/>
                <w:lang w:val="uk-UA"/>
              </w:rPr>
            </w:pPr>
            <w:r w:rsidRPr="009139E8">
              <w:rPr>
                <w:sz w:val="24"/>
                <w:szCs w:val="24"/>
                <w:shd w:val="clear" w:color="auto" w:fill="FFFFFF"/>
                <w:lang w:val="uk-UA"/>
              </w:rPr>
              <w:t xml:space="preserve">3) обсяг видатків на придбання житла для дітей-сиріт, дітей, позбавлених батьківського піклування, осіб з їх числа, тис. </w:t>
            </w:r>
            <w:proofErr w:type="spellStart"/>
            <w:r w:rsidRPr="009139E8">
              <w:rPr>
                <w:sz w:val="24"/>
                <w:szCs w:val="24"/>
                <w:shd w:val="clear" w:color="auto" w:fill="FFFFFF"/>
                <w:lang w:val="uk-UA"/>
              </w:rPr>
              <w:t>грн</w:t>
            </w:r>
            <w:proofErr w:type="spellEnd"/>
            <w:r w:rsidRPr="009139E8">
              <w:rPr>
                <w:sz w:val="24"/>
                <w:szCs w:val="24"/>
                <w:shd w:val="clear" w:color="auto" w:fill="FFFFFF"/>
                <w:lang w:val="uk-UA"/>
              </w:rPr>
              <w:t>; </w:t>
            </w:r>
          </w:p>
          <w:p w:rsidR="00397EB8" w:rsidRPr="009139E8" w:rsidRDefault="00397EB8" w:rsidP="008B02D0">
            <w:pPr>
              <w:autoSpaceDE w:val="0"/>
              <w:rPr>
                <w:sz w:val="24"/>
                <w:szCs w:val="24"/>
                <w:shd w:val="clear" w:color="auto" w:fill="FFFFFF"/>
                <w:lang w:val="uk-UA"/>
              </w:rPr>
            </w:pPr>
            <w:r w:rsidRPr="009139E8">
              <w:rPr>
                <w:sz w:val="24"/>
                <w:szCs w:val="24"/>
                <w:shd w:val="clear" w:color="auto" w:fill="FFFFFF"/>
                <w:lang w:val="uk-UA"/>
              </w:rPr>
              <w:t xml:space="preserve">4) загальна вартість придбаного житла для дітей-сиріт, дітей, позбавлених батьківського піклування, осіб з їх числа, тис. </w:t>
            </w:r>
            <w:proofErr w:type="spellStart"/>
            <w:r w:rsidRPr="009139E8">
              <w:rPr>
                <w:sz w:val="24"/>
                <w:szCs w:val="24"/>
                <w:shd w:val="clear" w:color="auto" w:fill="FFFFFF"/>
                <w:lang w:val="uk-UA"/>
              </w:rPr>
              <w:t>грн</w:t>
            </w:r>
            <w:proofErr w:type="spellEnd"/>
            <w:r w:rsidRPr="009139E8">
              <w:rPr>
                <w:sz w:val="24"/>
                <w:szCs w:val="24"/>
                <w:shd w:val="clear" w:color="auto" w:fill="FFFFFF"/>
                <w:lang w:val="uk-UA"/>
              </w:rPr>
              <w:t>;</w:t>
            </w:r>
          </w:p>
          <w:p w:rsidR="00397EB8" w:rsidRPr="009139E8" w:rsidRDefault="00397EB8" w:rsidP="008B02D0">
            <w:pPr>
              <w:autoSpaceDE w:val="0"/>
              <w:rPr>
                <w:sz w:val="24"/>
                <w:szCs w:val="24"/>
                <w:lang w:val="uk-UA"/>
              </w:rPr>
            </w:pPr>
            <w:r w:rsidRPr="009139E8">
              <w:rPr>
                <w:sz w:val="24"/>
                <w:szCs w:val="24"/>
                <w:u w:val="single"/>
                <w:lang w:val="uk-UA"/>
              </w:rPr>
              <w:t>продукту</w:t>
            </w:r>
          </w:p>
          <w:p w:rsidR="00397EB8" w:rsidRPr="009139E8" w:rsidRDefault="00397EB8" w:rsidP="008B02D0">
            <w:pPr>
              <w:autoSpaceDE w:val="0"/>
              <w:rPr>
                <w:sz w:val="24"/>
                <w:szCs w:val="24"/>
                <w:shd w:val="clear" w:color="auto" w:fill="FFFFFF"/>
                <w:lang w:val="uk-UA"/>
              </w:rPr>
            </w:pPr>
            <w:r w:rsidRPr="009139E8">
              <w:rPr>
                <w:sz w:val="24"/>
                <w:szCs w:val="24"/>
                <w:lang w:val="uk-UA"/>
              </w:rPr>
              <w:t xml:space="preserve">1) </w:t>
            </w:r>
            <w:r w:rsidRPr="009139E8">
              <w:rPr>
                <w:sz w:val="24"/>
                <w:szCs w:val="24"/>
                <w:shd w:val="clear" w:color="auto" w:fill="FFFFFF"/>
                <w:lang w:val="uk-UA"/>
              </w:rPr>
              <w:t>кількість придбаного житла для дітей-сиріт, дітей, позбавлених батьківського піклування, осіб з їх числа, од.;</w:t>
            </w:r>
          </w:p>
          <w:p w:rsidR="00397EB8" w:rsidRPr="009139E8" w:rsidRDefault="00397EB8" w:rsidP="008B02D0">
            <w:pPr>
              <w:rPr>
                <w:sz w:val="24"/>
                <w:szCs w:val="24"/>
                <w:shd w:val="clear" w:color="auto" w:fill="FFFFFF"/>
                <w:lang w:val="uk-UA"/>
              </w:rPr>
            </w:pPr>
            <w:r w:rsidRPr="009139E8">
              <w:rPr>
                <w:sz w:val="24"/>
                <w:szCs w:val="24"/>
                <w:lang w:val="uk-UA"/>
              </w:rPr>
              <w:t xml:space="preserve">2) </w:t>
            </w:r>
            <w:r w:rsidRPr="009139E8">
              <w:rPr>
                <w:sz w:val="24"/>
                <w:szCs w:val="24"/>
                <w:shd w:val="clear" w:color="auto" w:fill="FFFFFF"/>
                <w:lang w:val="uk-UA"/>
              </w:rPr>
              <w:t>загальна площа придбаного житла для дітей-сиріт, дітей, позбавлених батьківського піклування, осіб з їх числа, кв. м.</w:t>
            </w:r>
          </w:p>
          <w:p w:rsidR="00397EB8" w:rsidRPr="009139E8" w:rsidRDefault="00397EB8" w:rsidP="00B56F08">
            <w:pPr>
              <w:autoSpaceDE w:val="0"/>
              <w:rPr>
                <w:sz w:val="24"/>
                <w:szCs w:val="24"/>
                <w:lang w:val="uk-UA"/>
              </w:rPr>
            </w:pPr>
            <w:r w:rsidRPr="009139E8">
              <w:rPr>
                <w:sz w:val="24"/>
                <w:szCs w:val="24"/>
                <w:u w:val="single"/>
                <w:lang w:val="uk-UA"/>
              </w:rPr>
              <w:t>ефективності</w:t>
            </w:r>
          </w:p>
          <w:p w:rsidR="00397EB8" w:rsidRPr="009139E8" w:rsidRDefault="00397EB8" w:rsidP="00B56F08">
            <w:pPr>
              <w:autoSpaceDE w:val="0"/>
              <w:rPr>
                <w:sz w:val="24"/>
                <w:szCs w:val="24"/>
                <w:lang w:val="uk-UA"/>
              </w:rPr>
            </w:pPr>
            <w:r w:rsidRPr="009139E8">
              <w:rPr>
                <w:sz w:val="24"/>
                <w:szCs w:val="24"/>
                <w:shd w:val="clear" w:color="auto" w:fill="FFFFFF"/>
                <w:lang w:val="uk-UA"/>
              </w:rPr>
              <w:t>1) середня вартість                  1 м</w:t>
            </w:r>
            <w:r w:rsidRPr="009139E8">
              <w:rPr>
                <w:rStyle w:val="rvts37"/>
                <w:b/>
                <w:bCs/>
                <w:sz w:val="24"/>
                <w:szCs w:val="24"/>
                <w:shd w:val="clear" w:color="auto" w:fill="FFFFFF"/>
                <w:vertAlign w:val="superscript"/>
                <w:lang w:val="uk-UA"/>
              </w:rPr>
              <w:t>2</w:t>
            </w:r>
            <w:r w:rsidRPr="009139E8">
              <w:rPr>
                <w:sz w:val="24"/>
                <w:szCs w:val="24"/>
                <w:shd w:val="clear" w:color="auto" w:fill="FFFFFF"/>
                <w:lang w:val="uk-UA"/>
              </w:rPr>
              <w:t> придбаного житла для дітей-</w:t>
            </w:r>
            <w:r w:rsidRPr="009139E8">
              <w:rPr>
                <w:sz w:val="24"/>
                <w:szCs w:val="24"/>
                <w:shd w:val="clear" w:color="auto" w:fill="FFFFFF"/>
                <w:lang w:val="uk-UA"/>
              </w:rPr>
              <w:lastRenderedPageBreak/>
              <w:t xml:space="preserve">сиріт, дітей, позбавлених батьківського піклування, осіб з їх числа, тис. </w:t>
            </w:r>
            <w:proofErr w:type="spellStart"/>
            <w:r w:rsidRPr="009139E8">
              <w:rPr>
                <w:sz w:val="24"/>
                <w:szCs w:val="24"/>
                <w:shd w:val="clear" w:color="auto" w:fill="FFFFFF"/>
                <w:lang w:val="uk-UA"/>
              </w:rPr>
              <w:t>грн</w:t>
            </w:r>
            <w:proofErr w:type="spellEnd"/>
            <w:r w:rsidRPr="009139E8">
              <w:rPr>
                <w:sz w:val="24"/>
                <w:szCs w:val="24"/>
                <w:shd w:val="clear" w:color="auto" w:fill="FFFFFF"/>
                <w:lang w:val="uk-UA"/>
              </w:rPr>
              <w:t>; </w:t>
            </w:r>
          </w:p>
          <w:p w:rsidR="00397EB8" w:rsidRPr="009139E8" w:rsidRDefault="00397EB8" w:rsidP="00B56F08">
            <w:pPr>
              <w:autoSpaceDE w:val="0"/>
              <w:rPr>
                <w:sz w:val="24"/>
                <w:szCs w:val="24"/>
                <w:u w:val="single"/>
                <w:lang w:val="uk-UA"/>
              </w:rPr>
            </w:pPr>
            <w:r w:rsidRPr="009139E8">
              <w:rPr>
                <w:sz w:val="24"/>
                <w:szCs w:val="24"/>
                <w:shd w:val="clear" w:color="auto" w:fill="FFFFFF"/>
                <w:lang w:val="uk-UA"/>
              </w:rPr>
              <w:t>2) середня площа одного придбаного житла для дітей-сиріт, дітей, позбавлених батьківського піклування, осіб з їх числа, кв. м.</w:t>
            </w:r>
          </w:p>
          <w:p w:rsidR="00397EB8" w:rsidRPr="009139E8" w:rsidRDefault="00397EB8" w:rsidP="00B56F08">
            <w:pPr>
              <w:autoSpaceDE w:val="0"/>
              <w:rPr>
                <w:sz w:val="24"/>
                <w:szCs w:val="24"/>
                <w:lang w:val="uk-UA"/>
              </w:rPr>
            </w:pPr>
            <w:r w:rsidRPr="009139E8">
              <w:rPr>
                <w:sz w:val="24"/>
                <w:szCs w:val="24"/>
                <w:u w:val="single"/>
                <w:lang w:val="uk-UA"/>
              </w:rPr>
              <w:t>якості</w:t>
            </w:r>
          </w:p>
          <w:p w:rsidR="00397EB8" w:rsidRPr="009139E8" w:rsidRDefault="00397EB8" w:rsidP="00B56F08">
            <w:pPr>
              <w:rPr>
                <w:sz w:val="24"/>
                <w:szCs w:val="24"/>
                <w:shd w:val="clear" w:color="auto" w:fill="FFFFFF"/>
                <w:lang w:val="uk-UA"/>
              </w:rPr>
            </w:pPr>
            <w:r w:rsidRPr="009139E8">
              <w:rPr>
                <w:sz w:val="24"/>
                <w:szCs w:val="24"/>
                <w:lang w:val="uk-UA"/>
              </w:rPr>
              <w:t xml:space="preserve">1) </w:t>
            </w:r>
            <w:r w:rsidRPr="009139E8">
              <w:rPr>
                <w:sz w:val="24"/>
                <w:szCs w:val="24"/>
                <w:shd w:val="clear" w:color="auto" w:fill="FFFFFF"/>
                <w:lang w:val="uk-UA"/>
              </w:rPr>
              <w:t>відсоток дітей-сиріт, дітей, позбавлених батьківського піклування, осіб з їх числа від загальної їх кількості, у яких в поточному році вирішені житлові питання, %;</w:t>
            </w:r>
          </w:p>
          <w:p w:rsidR="00397EB8" w:rsidRPr="009139E8" w:rsidRDefault="00397EB8" w:rsidP="00B56F08">
            <w:pPr>
              <w:rPr>
                <w:sz w:val="24"/>
                <w:szCs w:val="24"/>
                <w:shd w:val="clear" w:color="auto" w:fill="FFFFFF"/>
                <w:lang w:val="uk-UA"/>
              </w:rPr>
            </w:pPr>
            <w:r w:rsidRPr="009139E8">
              <w:rPr>
                <w:sz w:val="24"/>
                <w:szCs w:val="24"/>
                <w:shd w:val="clear" w:color="auto" w:fill="FFFFFF"/>
                <w:lang w:val="uk-UA"/>
              </w:rPr>
              <w:t>2) відсоток дітей-сиріт, дітей, позбавлених батьківського піклування, осіб з їх числа, забезпечених житлом, %; </w:t>
            </w:r>
          </w:p>
          <w:p w:rsidR="00397EB8" w:rsidRPr="009139E8" w:rsidRDefault="00397EB8" w:rsidP="00B56F08">
            <w:pPr>
              <w:rPr>
                <w:lang w:val="uk-UA"/>
              </w:rPr>
            </w:pPr>
            <w:r w:rsidRPr="009139E8">
              <w:rPr>
                <w:sz w:val="24"/>
                <w:szCs w:val="24"/>
                <w:shd w:val="clear" w:color="auto" w:fill="FFFFFF"/>
                <w:lang w:val="uk-UA"/>
              </w:rPr>
              <w:t>3) динаміка забезпечення дітей-сиріт, дітей, позбавлених батьківського піклування, осіб з їх числа житлом (порівняно з минулим роком), %</w:t>
            </w: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7EB8" w:rsidRDefault="00397EB8" w:rsidP="00B56F08">
            <w:pPr>
              <w:rPr>
                <w:color w:val="000000"/>
                <w:lang w:val="uk-UA"/>
              </w:rPr>
            </w:pPr>
            <w:r>
              <w:rPr>
                <w:lang w:val="uk-UA"/>
              </w:rPr>
              <w:lastRenderedPageBreak/>
              <w:t>Служба у справах дітей райдерж</w:t>
            </w:r>
            <w:r>
              <w:rPr>
                <w:color w:val="000000"/>
                <w:lang w:val="uk-UA"/>
              </w:rPr>
              <w:t>адміністрації;</w:t>
            </w:r>
          </w:p>
          <w:p w:rsidR="00397EB8" w:rsidRPr="001455B1" w:rsidRDefault="00397EB8" w:rsidP="00B56F08">
            <w:pPr>
              <w:rPr>
                <w:lang w:val="uk-UA"/>
              </w:rPr>
            </w:pPr>
            <w:r w:rsidRPr="001455B1">
              <w:rPr>
                <w:lang w:val="uk-UA"/>
              </w:rPr>
              <w:t>органи місцевого самоврядування, сільські, селищні, міські об'єднані територіальні громади</w:t>
            </w:r>
          </w:p>
          <w:p w:rsidR="00397EB8" w:rsidRDefault="00397EB8">
            <w:pPr>
              <w:jc w:val="center"/>
              <w:rPr>
                <w:lang w:val="uk-UA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7EB8" w:rsidRDefault="00397E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кошти обласного, районного та інших місцевих бюджетів і </w:t>
            </w:r>
            <w:r>
              <w:rPr>
                <w:spacing w:val="-4"/>
                <w:lang w:val="uk-UA"/>
              </w:rPr>
              <w:t>за рахунок інших джерел, незаборонених законодавством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7EB8" w:rsidRPr="00E857B7" w:rsidRDefault="00397EB8">
            <w:pPr>
              <w:jc w:val="center"/>
              <w:rPr>
                <w:sz w:val="28"/>
                <w:szCs w:val="28"/>
                <w:lang w:val="uk-UA"/>
              </w:rPr>
            </w:pPr>
            <w:r w:rsidRPr="00E857B7">
              <w:rPr>
                <w:sz w:val="28"/>
                <w:szCs w:val="28"/>
                <w:lang w:val="uk-UA"/>
              </w:rPr>
              <w:t>500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97EB8" w:rsidRPr="00E857B7" w:rsidRDefault="00397EB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500 тис </w:t>
            </w:r>
            <w:proofErr w:type="spellStart"/>
            <w:r>
              <w:rPr>
                <w:sz w:val="28"/>
                <w:szCs w:val="28"/>
                <w:lang w:val="uk-UA"/>
              </w:rPr>
              <w:t>грн</w:t>
            </w:r>
            <w:proofErr w:type="spellEnd"/>
          </w:p>
          <w:p w:rsidR="00397EB8" w:rsidRDefault="00397EB8">
            <w:pPr>
              <w:jc w:val="center"/>
              <w:rPr>
                <w:lang w:val="uk-UA"/>
              </w:rPr>
            </w:pPr>
          </w:p>
          <w:p w:rsidR="00397EB8" w:rsidRDefault="00397EB8">
            <w:pPr>
              <w:jc w:val="center"/>
              <w:rPr>
                <w:lang w:val="uk-UA"/>
              </w:rPr>
            </w:pPr>
          </w:p>
          <w:p w:rsidR="00397EB8" w:rsidRDefault="00397EB8">
            <w:pPr>
              <w:jc w:val="center"/>
              <w:rPr>
                <w:lang w:val="uk-UA"/>
              </w:rPr>
            </w:pPr>
          </w:p>
          <w:p w:rsidR="00397EB8" w:rsidRDefault="00397EB8">
            <w:pPr>
              <w:jc w:val="center"/>
              <w:rPr>
                <w:lang w:val="uk-UA"/>
              </w:rPr>
            </w:pPr>
          </w:p>
          <w:p w:rsidR="00397EB8" w:rsidRDefault="00397EB8">
            <w:pPr>
              <w:jc w:val="center"/>
              <w:rPr>
                <w:lang w:val="uk-UA"/>
              </w:rPr>
            </w:pPr>
          </w:p>
          <w:p w:rsidR="00397EB8" w:rsidRDefault="00397EB8">
            <w:pPr>
              <w:jc w:val="center"/>
              <w:rPr>
                <w:lang w:val="uk-UA"/>
              </w:rPr>
            </w:pPr>
          </w:p>
          <w:p w:rsidR="00397EB8" w:rsidRDefault="00397EB8">
            <w:pPr>
              <w:jc w:val="center"/>
              <w:rPr>
                <w:lang w:val="uk-UA"/>
              </w:rPr>
            </w:pPr>
          </w:p>
          <w:p w:rsidR="00397EB8" w:rsidRDefault="00397EB8">
            <w:pPr>
              <w:jc w:val="center"/>
              <w:rPr>
                <w:lang w:val="uk-UA"/>
              </w:rPr>
            </w:pPr>
          </w:p>
          <w:p w:rsidR="00397EB8" w:rsidRDefault="00397EB8">
            <w:pPr>
              <w:jc w:val="center"/>
              <w:rPr>
                <w:lang w:val="uk-UA"/>
              </w:rPr>
            </w:pPr>
          </w:p>
          <w:p w:rsidR="00397EB8" w:rsidRPr="00501124" w:rsidRDefault="00397EB8">
            <w:pPr>
              <w:jc w:val="center"/>
              <w:rPr>
                <w:sz w:val="28"/>
                <w:szCs w:val="28"/>
                <w:lang w:val="uk-UA"/>
              </w:rPr>
            </w:pPr>
            <w:r w:rsidRPr="00501124">
              <w:rPr>
                <w:sz w:val="28"/>
                <w:szCs w:val="28"/>
                <w:lang w:val="uk-UA"/>
              </w:rPr>
              <w:t>2</w:t>
            </w:r>
          </w:p>
          <w:p w:rsidR="00397EB8" w:rsidRDefault="00397EB8">
            <w:pPr>
              <w:jc w:val="center"/>
              <w:rPr>
                <w:lang w:val="uk-UA"/>
              </w:rPr>
            </w:pPr>
          </w:p>
          <w:p w:rsidR="00397EB8" w:rsidRDefault="00397EB8">
            <w:pPr>
              <w:jc w:val="center"/>
              <w:rPr>
                <w:lang w:val="uk-UA"/>
              </w:rPr>
            </w:pPr>
          </w:p>
          <w:p w:rsidR="00397EB8" w:rsidRDefault="00397EB8">
            <w:pPr>
              <w:jc w:val="center"/>
              <w:rPr>
                <w:lang w:val="uk-UA"/>
              </w:rPr>
            </w:pPr>
          </w:p>
          <w:p w:rsidR="00397EB8" w:rsidRDefault="00397EB8">
            <w:pPr>
              <w:jc w:val="center"/>
              <w:rPr>
                <w:lang w:val="uk-UA"/>
              </w:rPr>
            </w:pPr>
          </w:p>
          <w:p w:rsidR="00397EB8" w:rsidRDefault="00397EB8">
            <w:pPr>
              <w:jc w:val="center"/>
              <w:rPr>
                <w:lang w:val="uk-UA"/>
              </w:rPr>
            </w:pPr>
          </w:p>
          <w:p w:rsidR="00397EB8" w:rsidRDefault="00397EB8">
            <w:pPr>
              <w:jc w:val="center"/>
              <w:rPr>
                <w:lang w:val="uk-UA"/>
              </w:rPr>
            </w:pPr>
          </w:p>
          <w:p w:rsidR="00397EB8" w:rsidRDefault="00397EB8">
            <w:pPr>
              <w:jc w:val="center"/>
              <w:rPr>
                <w:lang w:val="uk-UA"/>
              </w:rPr>
            </w:pPr>
          </w:p>
          <w:p w:rsidR="00397EB8" w:rsidRDefault="00397EB8">
            <w:pPr>
              <w:jc w:val="center"/>
              <w:rPr>
                <w:lang w:val="uk-UA"/>
              </w:rPr>
            </w:pPr>
          </w:p>
          <w:p w:rsidR="00397EB8" w:rsidRDefault="00397EB8">
            <w:pPr>
              <w:jc w:val="center"/>
              <w:rPr>
                <w:lang w:val="uk-UA"/>
              </w:rPr>
            </w:pPr>
          </w:p>
          <w:p w:rsidR="00397EB8" w:rsidRDefault="00397EB8">
            <w:pPr>
              <w:jc w:val="center"/>
              <w:rPr>
                <w:lang w:val="uk-UA"/>
              </w:rPr>
            </w:pPr>
          </w:p>
          <w:p w:rsidR="00397EB8" w:rsidRDefault="00397EB8">
            <w:pPr>
              <w:jc w:val="center"/>
              <w:rPr>
                <w:lang w:val="uk-UA"/>
              </w:rPr>
            </w:pPr>
          </w:p>
          <w:p w:rsidR="00397EB8" w:rsidRDefault="00397EB8">
            <w:pPr>
              <w:jc w:val="center"/>
              <w:rPr>
                <w:lang w:val="uk-UA"/>
              </w:rPr>
            </w:pPr>
          </w:p>
          <w:p w:rsidR="00397EB8" w:rsidRDefault="00397EB8">
            <w:pPr>
              <w:jc w:val="center"/>
              <w:rPr>
                <w:lang w:val="uk-UA"/>
              </w:rPr>
            </w:pPr>
          </w:p>
          <w:p w:rsidR="00397EB8" w:rsidRDefault="00397EB8">
            <w:pPr>
              <w:jc w:val="center"/>
              <w:rPr>
                <w:lang w:val="uk-UA"/>
              </w:rPr>
            </w:pPr>
          </w:p>
          <w:p w:rsidR="00397EB8" w:rsidRDefault="00397EB8">
            <w:pPr>
              <w:jc w:val="center"/>
              <w:rPr>
                <w:lang w:val="uk-UA"/>
              </w:rPr>
            </w:pPr>
          </w:p>
          <w:p w:rsidR="00397EB8" w:rsidRDefault="00397EB8">
            <w:pPr>
              <w:jc w:val="center"/>
              <w:rPr>
                <w:lang w:val="uk-UA"/>
              </w:rPr>
            </w:pPr>
          </w:p>
          <w:p w:rsidR="00397EB8" w:rsidRPr="00177BD8" w:rsidRDefault="00397EB8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397EB8" w:rsidRPr="00177BD8" w:rsidRDefault="00397EB8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397EB8" w:rsidRPr="00177BD8" w:rsidRDefault="00397EB8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397EB8" w:rsidRPr="00177BD8" w:rsidRDefault="00397EB8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397EB8" w:rsidRDefault="00397EB8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397EB8" w:rsidRPr="00177BD8" w:rsidRDefault="00397EB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60</w:t>
            </w:r>
          </w:p>
          <w:p w:rsidR="00397EB8" w:rsidRDefault="00397EB8">
            <w:pPr>
              <w:jc w:val="center"/>
              <w:rPr>
                <w:lang w:val="uk-UA"/>
              </w:rPr>
            </w:pPr>
          </w:p>
          <w:p w:rsidR="00397EB8" w:rsidRDefault="00397EB8">
            <w:pPr>
              <w:jc w:val="center"/>
              <w:rPr>
                <w:lang w:val="uk-UA"/>
              </w:rPr>
            </w:pPr>
          </w:p>
          <w:p w:rsidR="00397EB8" w:rsidRDefault="00397EB8">
            <w:pPr>
              <w:jc w:val="center"/>
              <w:rPr>
                <w:lang w:val="uk-UA"/>
              </w:rPr>
            </w:pPr>
          </w:p>
          <w:p w:rsidR="00397EB8" w:rsidRDefault="00397EB8">
            <w:pPr>
              <w:jc w:val="center"/>
              <w:rPr>
                <w:lang w:val="uk-UA"/>
              </w:rPr>
            </w:pPr>
          </w:p>
          <w:p w:rsidR="00397EB8" w:rsidRDefault="00397EB8">
            <w:pPr>
              <w:jc w:val="center"/>
              <w:rPr>
                <w:lang w:val="uk-UA"/>
              </w:rPr>
            </w:pPr>
          </w:p>
          <w:p w:rsidR="00397EB8" w:rsidRDefault="00397EB8">
            <w:pPr>
              <w:jc w:val="center"/>
              <w:rPr>
                <w:lang w:val="uk-UA"/>
              </w:rPr>
            </w:pPr>
          </w:p>
          <w:p w:rsidR="00397EB8" w:rsidRPr="001916E9" w:rsidRDefault="00397EB8">
            <w:pPr>
              <w:jc w:val="center"/>
              <w:rPr>
                <w:sz w:val="28"/>
                <w:szCs w:val="28"/>
                <w:lang w:val="uk-UA"/>
              </w:rPr>
            </w:pPr>
            <w:r w:rsidRPr="001916E9">
              <w:rPr>
                <w:sz w:val="28"/>
                <w:szCs w:val="28"/>
                <w:lang w:val="uk-UA"/>
              </w:rPr>
              <w:lastRenderedPageBreak/>
              <w:t>12889</w:t>
            </w:r>
          </w:p>
          <w:p w:rsidR="00397EB8" w:rsidRDefault="00397EB8">
            <w:pPr>
              <w:jc w:val="center"/>
              <w:rPr>
                <w:lang w:val="uk-UA"/>
              </w:rPr>
            </w:pPr>
          </w:p>
          <w:p w:rsidR="00397EB8" w:rsidRDefault="00397EB8">
            <w:pPr>
              <w:jc w:val="center"/>
              <w:rPr>
                <w:lang w:val="uk-UA"/>
              </w:rPr>
            </w:pPr>
          </w:p>
          <w:p w:rsidR="00397EB8" w:rsidRDefault="00397EB8">
            <w:pPr>
              <w:jc w:val="center"/>
              <w:rPr>
                <w:lang w:val="uk-UA"/>
              </w:rPr>
            </w:pPr>
          </w:p>
          <w:p w:rsidR="00397EB8" w:rsidRDefault="00397EB8">
            <w:pPr>
              <w:jc w:val="center"/>
              <w:rPr>
                <w:lang w:val="uk-UA"/>
              </w:rPr>
            </w:pPr>
          </w:p>
          <w:p w:rsidR="00397EB8" w:rsidRDefault="00397EB8">
            <w:pPr>
              <w:jc w:val="center"/>
              <w:rPr>
                <w:lang w:val="uk-UA"/>
              </w:rPr>
            </w:pPr>
          </w:p>
          <w:p w:rsidR="00397EB8" w:rsidRDefault="00397EB8">
            <w:pPr>
              <w:jc w:val="center"/>
              <w:rPr>
                <w:lang w:val="uk-UA"/>
              </w:rPr>
            </w:pPr>
          </w:p>
          <w:p w:rsidR="00397EB8" w:rsidRPr="00177BD8" w:rsidRDefault="00397EB8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397EB8" w:rsidRPr="00177BD8" w:rsidRDefault="00397EB8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397EB8" w:rsidRPr="00177BD8" w:rsidRDefault="00397EB8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397EB8" w:rsidRPr="00177BD8" w:rsidRDefault="00397EB8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397EB8" w:rsidRPr="00177BD8" w:rsidRDefault="00397EB8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397EB8" w:rsidRPr="00177BD8" w:rsidRDefault="00397EB8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397EB8" w:rsidRPr="00177BD8" w:rsidRDefault="00397EB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100%</w:t>
            </w:r>
          </w:p>
          <w:p w:rsidR="00397EB8" w:rsidRPr="00177BD8" w:rsidRDefault="00397EB8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397EB8" w:rsidRPr="00177BD8" w:rsidRDefault="00397EB8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397EB8" w:rsidRPr="00177BD8" w:rsidRDefault="00397EB8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397EB8" w:rsidRPr="00177BD8" w:rsidRDefault="00397EB8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397EB8" w:rsidRPr="00177BD8" w:rsidRDefault="00397EB8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397EB8" w:rsidRPr="00177BD8" w:rsidRDefault="00397EB8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397EB8" w:rsidRDefault="00397EB8">
            <w:pPr>
              <w:jc w:val="center"/>
              <w:rPr>
                <w:lang w:val="uk-UA"/>
              </w:rPr>
            </w:pPr>
          </w:p>
          <w:p w:rsidR="00397EB8" w:rsidRDefault="00397EB8">
            <w:pPr>
              <w:jc w:val="center"/>
              <w:rPr>
                <w:lang w:val="uk-UA"/>
              </w:rPr>
            </w:pPr>
          </w:p>
          <w:p w:rsidR="00397EB8" w:rsidRDefault="00397EB8">
            <w:pPr>
              <w:jc w:val="center"/>
              <w:rPr>
                <w:lang w:val="uk-UA"/>
              </w:rPr>
            </w:pPr>
          </w:p>
          <w:p w:rsidR="00397EB8" w:rsidRDefault="00397EB8">
            <w:pPr>
              <w:jc w:val="center"/>
              <w:rPr>
                <w:lang w:val="uk-UA"/>
              </w:rPr>
            </w:pPr>
          </w:p>
          <w:p w:rsidR="00397EB8" w:rsidRDefault="00397EB8">
            <w:pPr>
              <w:jc w:val="center"/>
              <w:rPr>
                <w:lang w:val="uk-UA"/>
              </w:rPr>
            </w:pPr>
          </w:p>
          <w:p w:rsidR="00397EB8" w:rsidRDefault="00397EB8">
            <w:pPr>
              <w:jc w:val="center"/>
              <w:rPr>
                <w:lang w:val="uk-UA"/>
              </w:rPr>
            </w:pPr>
          </w:p>
        </w:tc>
      </w:tr>
    </w:tbl>
    <w:p w:rsidR="00397EB8" w:rsidRPr="00E478F2" w:rsidRDefault="00397EB8" w:rsidP="009E203B">
      <w:pPr>
        <w:tabs>
          <w:tab w:val="left" w:pos="6521"/>
        </w:tabs>
        <w:spacing w:before="120"/>
        <w:ind w:left="215"/>
        <w:rPr>
          <w:sz w:val="28"/>
          <w:szCs w:val="28"/>
          <w:lang w:val="uk-UA"/>
        </w:rPr>
      </w:pPr>
      <w:r w:rsidRPr="00E478F2">
        <w:rPr>
          <w:sz w:val="28"/>
          <w:szCs w:val="28"/>
          <w:lang w:val="uk-UA"/>
        </w:rPr>
        <w:lastRenderedPageBreak/>
        <w:t>* обсяги фінансування програми можуть уточнятися при затвердженні бюджетів на відповідні роки</w:t>
      </w:r>
      <w:r>
        <w:rPr>
          <w:sz w:val="28"/>
          <w:szCs w:val="28"/>
          <w:lang w:val="uk-UA"/>
        </w:rPr>
        <w:t>;</w:t>
      </w:r>
    </w:p>
    <w:p w:rsidR="00397EB8" w:rsidRDefault="00397EB8" w:rsidP="009E203B">
      <w:pPr>
        <w:spacing w:before="1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* </w:t>
      </w:r>
      <w:r w:rsidRPr="00E478F2">
        <w:rPr>
          <w:sz w:val="28"/>
          <w:szCs w:val="28"/>
          <w:lang w:val="uk-UA"/>
        </w:rPr>
        <w:t>середньорічні показники опосередкованої вартості спорудження житла за</w:t>
      </w:r>
      <w:r>
        <w:rPr>
          <w:sz w:val="28"/>
          <w:szCs w:val="28"/>
          <w:lang w:val="uk-UA"/>
        </w:rPr>
        <w:t xml:space="preserve"> регіонами України, установлені </w:t>
      </w:r>
      <w:r w:rsidRPr="00E478F2">
        <w:rPr>
          <w:sz w:val="28"/>
          <w:szCs w:val="28"/>
          <w:lang w:val="uk-UA"/>
        </w:rPr>
        <w:t xml:space="preserve">відповідними наказами Міністерства </w:t>
      </w:r>
      <w:r>
        <w:rPr>
          <w:sz w:val="28"/>
          <w:szCs w:val="28"/>
          <w:lang w:val="uk-UA"/>
        </w:rPr>
        <w:t>розвитку громад та територій України.</w:t>
      </w:r>
    </w:p>
    <w:p w:rsidR="00397EB8" w:rsidRDefault="00397EB8" w:rsidP="00B9273B">
      <w:pPr>
        <w:ind w:left="284"/>
        <w:jc w:val="both"/>
        <w:rPr>
          <w:b/>
          <w:bCs/>
          <w:sz w:val="28"/>
          <w:szCs w:val="28"/>
          <w:lang w:val="uk-UA"/>
        </w:rPr>
      </w:pPr>
    </w:p>
    <w:p w:rsidR="00397EB8" w:rsidRDefault="00397EB8" w:rsidP="00985314">
      <w:pPr>
        <w:tabs>
          <w:tab w:val="left" w:pos="6521"/>
        </w:tabs>
        <w:ind w:left="-142"/>
        <w:rPr>
          <w:b/>
          <w:bCs/>
          <w:sz w:val="28"/>
          <w:szCs w:val="28"/>
          <w:lang w:val="uk-UA"/>
        </w:rPr>
      </w:pPr>
    </w:p>
    <w:p w:rsidR="00894969" w:rsidRPr="00894969" w:rsidRDefault="00894969" w:rsidP="00894969">
      <w:pPr>
        <w:tabs>
          <w:tab w:val="left" w:pos="6521"/>
        </w:tabs>
        <w:ind w:left="-142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</w:t>
      </w:r>
      <w:r w:rsidRPr="00894969">
        <w:rPr>
          <w:bCs/>
          <w:sz w:val="28"/>
          <w:szCs w:val="28"/>
          <w:lang w:val="uk-UA"/>
        </w:rPr>
        <w:t xml:space="preserve">Голова районної ради 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>Микола Романюк</w:t>
      </w:r>
    </w:p>
    <w:p w:rsidR="00397EB8" w:rsidRPr="002107C9" w:rsidRDefault="00397EB8" w:rsidP="00985314">
      <w:pPr>
        <w:rPr>
          <w:lang w:val="uk-UA"/>
        </w:rPr>
      </w:pPr>
    </w:p>
    <w:sectPr w:rsidR="00397EB8" w:rsidRPr="002107C9" w:rsidSect="00A97700">
      <w:headerReference w:type="default" r:id="rId9"/>
      <w:pgSz w:w="16838" w:h="11906" w:orient="landscape"/>
      <w:pgMar w:top="1130" w:right="1134" w:bottom="426" w:left="1134" w:header="454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04AF" w:rsidRDefault="002F04AF">
      <w:r>
        <w:separator/>
      </w:r>
    </w:p>
  </w:endnote>
  <w:endnote w:type="continuationSeparator" w:id="0">
    <w:p w:rsidR="002F04AF" w:rsidRDefault="002F04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NeueLT Pro 45 L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04AF" w:rsidRDefault="002F04AF">
      <w:r>
        <w:separator/>
      </w:r>
    </w:p>
  </w:footnote>
  <w:footnote w:type="continuationSeparator" w:id="0">
    <w:p w:rsidR="002F04AF" w:rsidRDefault="002F04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7EB8" w:rsidRDefault="00F46CD0">
    <w:pPr>
      <w:pStyle w:val="af"/>
      <w:jc w:val="center"/>
    </w:pPr>
    <w:r>
      <w:rPr>
        <w:sz w:val="24"/>
        <w:szCs w:val="24"/>
      </w:rPr>
      <w:fldChar w:fldCharType="begin"/>
    </w:r>
    <w:r w:rsidR="00397EB8"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 w:rsidR="005B68BD">
      <w:rPr>
        <w:noProof/>
        <w:sz w:val="24"/>
        <w:szCs w:val="24"/>
      </w:rPr>
      <w:t>8</w:t>
    </w:r>
    <w:r>
      <w:rPr>
        <w:sz w:val="24"/>
        <w:szCs w:val="24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7EB8" w:rsidRDefault="00397EB8">
    <w:pPr>
      <w:pStyle w:val="af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7EB8" w:rsidRDefault="00F46CD0">
    <w:pPr>
      <w:pStyle w:val="af"/>
      <w:jc w:val="center"/>
    </w:pPr>
    <w:r>
      <w:rPr>
        <w:sz w:val="24"/>
        <w:szCs w:val="24"/>
      </w:rPr>
      <w:fldChar w:fldCharType="begin"/>
    </w:r>
    <w:r w:rsidR="00397EB8"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 w:rsidR="005B68BD">
      <w:rPr>
        <w:noProof/>
        <w:sz w:val="24"/>
        <w:szCs w:val="24"/>
      </w:rPr>
      <w:t>14</w:t>
    </w:r>
    <w:r>
      <w:rPr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decimal"/>
      <w:lvlText w:val="%1)"/>
      <w:lvlJc w:val="left"/>
      <w:pPr>
        <w:tabs>
          <w:tab w:val="num" w:pos="708"/>
        </w:tabs>
      </w:pPr>
      <w:rPr>
        <w:rFonts w:ascii="Times New Roman" w:hAnsi="Times New Roman" w:cs="Times New Roman" w:hint="default"/>
        <w:spacing w:val="-4"/>
        <w:sz w:val="28"/>
        <w:szCs w:val="28"/>
      </w:rPr>
    </w:lvl>
  </w:abstractNum>
  <w:abstractNum w:abstractNumId="2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</w:abstractNum>
  <w:abstractNum w:abstractNumId="3">
    <w:nsid w:val="00000004"/>
    <w:multiLevelType w:val="singleLevel"/>
    <w:tmpl w:val="00000004"/>
    <w:name w:val="WW8Num5"/>
    <w:lvl w:ilvl="0">
      <w:numFmt w:val="bullet"/>
      <w:lvlText w:val="-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  <w:sz w:val="28"/>
        <w:szCs w:val="28"/>
      </w:rPr>
    </w:lvl>
  </w:abstractNum>
  <w:abstractNum w:abstractNumId="4">
    <w:nsid w:val="00000005"/>
    <w:multiLevelType w:val="singleLevel"/>
    <w:tmpl w:val="00000005"/>
    <w:name w:val="WW8Num6"/>
    <w:lvl w:ilvl="0">
      <w:start w:val="1"/>
      <w:numFmt w:val="decimal"/>
      <w:lvlText w:val="8.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5">
    <w:nsid w:val="05DF7497"/>
    <w:multiLevelType w:val="hybridMultilevel"/>
    <w:tmpl w:val="7EF0243A"/>
    <w:lvl w:ilvl="0" w:tplc="6F62877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F4417B"/>
    <w:rsid w:val="000070C0"/>
    <w:rsid w:val="00012A34"/>
    <w:rsid w:val="00014AB9"/>
    <w:rsid w:val="00016355"/>
    <w:rsid w:val="0002320A"/>
    <w:rsid w:val="00031AF7"/>
    <w:rsid w:val="00043C02"/>
    <w:rsid w:val="0004557E"/>
    <w:rsid w:val="000523AC"/>
    <w:rsid w:val="00057961"/>
    <w:rsid w:val="000600DC"/>
    <w:rsid w:val="00063899"/>
    <w:rsid w:val="00080370"/>
    <w:rsid w:val="000B2B5A"/>
    <w:rsid w:val="000B4B02"/>
    <w:rsid w:val="000C21CF"/>
    <w:rsid w:val="000D1DE2"/>
    <w:rsid w:val="000E6EBB"/>
    <w:rsid w:val="000F5FA6"/>
    <w:rsid w:val="00100772"/>
    <w:rsid w:val="00113DE9"/>
    <w:rsid w:val="001356B5"/>
    <w:rsid w:val="001455B1"/>
    <w:rsid w:val="00145BB5"/>
    <w:rsid w:val="0014606E"/>
    <w:rsid w:val="00175C4A"/>
    <w:rsid w:val="00177BD8"/>
    <w:rsid w:val="0018227D"/>
    <w:rsid w:val="00184B37"/>
    <w:rsid w:val="001916E9"/>
    <w:rsid w:val="001A5679"/>
    <w:rsid w:val="001D6C70"/>
    <w:rsid w:val="001E2899"/>
    <w:rsid w:val="001F5003"/>
    <w:rsid w:val="002107C9"/>
    <w:rsid w:val="002137D3"/>
    <w:rsid w:val="00217EE3"/>
    <w:rsid w:val="00235860"/>
    <w:rsid w:val="00256528"/>
    <w:rsid w:val="002641D1"/>
    <w:rsid w:val="0029056B"/>
    <w:rsid w:val="002A6945"/>
    <w:rsid w:val="002A71FF"/>
    <w:rsid w:val="002D2839"/>
    <w:rsid w:val="002E2C78"/>
    <w:rsid w:val="002F04AF"/>
    <w:rsid w:val="00312F1F"/>
    <w:rsid w:val="00322975"/>
    <w:rsid w:val="00353E8B"/>
    <w:rsid w:val="00355CD2"/>
    <w:rsid w:val="00360CF5"/>
    <w:rsid w:val="003714A3"/>
    <w:rsid w:val="00375A24"/>
    <w:rsid w:val="0038508F"/>
    <w:rsid w:val="00397EB8"/>
    <w:rsid w:val="003C362B"/>
    <w:rsid w:val="003C3721"/>
    <w:rsid w:val="003C49D0"/>
    <w:rsid w:val="003E3BEE"/>
    <w:rsid w:val="00400EB2"/>
    <w:rsid w:val="00407215"/>
    <w:rsid w:val="0044077E"/>
    <w:rsid w:val="004467D9"/>
    <w:rsid w:val="00454F92"/>
    <w:rsid w:val="004551CD"/>
    <w:rsid w:val="00463429"/>
    <w:rsid w:val="00472C43"/>
    <w:rsid w:val="00475974"/>
    <w:rsid w:val="0048401E"/>
    <w:rsid w:val="00484B1A"/>
    <w:rsid w:val="00486840"/>
    <w:rsid w:val="00492C10"/>
    <w:rsid w:val="004A3D5D"/>
    <w:rsid w:val="004B3082"/>
    <w:rsid w:val="004C1ADD"/>
    <w:rsid w:val="004E1A43"/>
    <w:rsid w:val="004E4460"/>
    <w:rsid w:val="00501124"/>
    <w:rsid w:val="005163C5"/>
    <w:rsid w:val="00517A04"/>
    <w:rsid w:val="00525B31"/>
    <w:rsid w:val="0054088D"/>
    <w:rsid w:val="0056096F"/>
    <w:rsid w:val="00576F19"/>
    <w:rsid w:val="00597856"/>
    <w:rsid w:val="00597CE7"/>
    <w:rsid w:val="005B28C4"/>
    <w:rsid w:val="005B68BD"/>
    <w:rsid w:val="005C06F9"/>
    <w:rsid w:val="005C28C2"/>
    <w:rsid w:val="005C36FF"/>
    <w:rsid w:val="005D1177"/>
    <w:rsid w:val="005E3BDB"/>
    <w:rsid w:val="005E71DD"/>
    <w:rsid w:val="00623C78"/>
    <w:rsid w:val="0064047A"/>
    <w:rsid w:val="006411E7"/>
    <w:rsid w:val="00646B9F"/>
    <w:rsid w:val="0066298F"/>
    <w:rsid w:val="00682514"/>
    <w:rsid w:val="006843A4"/>
    <w:rsid w:val="00686B99"/>
    <w:rsid w:val="0069019E"/>
    <w:rsid w:val="006A19AF"/>
    <w:rsid w:val="006B3CC9"/>
    <w:rsid w:val="006B55FC"/>
    <w:rsid w:val="006C06F5"/>
    <w:rsid w:val="006C181F"/>
    <w:rsid w:val="006C5149"/>
    <w:rsid w:val="006D3768"/>
    <w:rsid w:val="006D3EB0"/>
    <w:rsid w:val="006E3671"/>
    <w:rsid w:val="006E3BBA"/>
    <w:rsid w:val="006F656F"/>
    <w:rsid w:val="00712F9C"/>
    <w:rsid w:val="00714F92"/>
    <w:rsid w:val="0071603D"/>
    <w:rsid w:val="00717CB1"/>
    <w:rsid w:val="00722E39"/>
    <w:rsid w:val="00753477"/>
    <w:rsid w:val="00774C90"/>
    <w:rsid w:val="00782864"/>
    <w:rsid w:val="00791164"/>
    <w:rsid w:val="007A783D"/>
    <w:rsid w:val="007C5B28"/>
    <w:rsid w:val="007C7710"/>
    <w:rsid w:val="007E2223"/>
    <w:rsid w:val="007F0066"/>
    <w:rsid w:val="007F74CD"/>
    <w:rsid w:val="00800685"/>
    <w:rsid w:val="00815FD6"/>
    <w:rsid w:val="00821286"/>
    <w:rsid w:val="00821E72"/>
    <w:rsid w:val="00834122"/>
    <w:rsid w:val="00843535"/>
    <w:rsid w:val="00851D4A"/>
    <w:rsid w:val="00854161"/>
    <w:rsid w:val="00856A1A"/>
    <w:rsid w:val="008649C2"/>
    <w:rsid w:val="00875DB6"/>
    <w:rsid w:val="008764E0"/>
    <w:rsid w:val="008801AF"/>
    <w:rsid w:val="008842E3"/>
    <w:rsid w:val="00894969"/>
    <w:rsid w:val="0089605E"/>
    <w:rsid w:val="008A6610"/>
    <w:rsid w:val="008B02D0"/>
    <w:rsid w:val="008B049A"/>
    <w:rsid w:val="008B65A8"/>
    <w:rsid w:val="008C4135"/>
    <w:rsid w:val="008D63DF"/>
    <w:rsid w:val="008E4847"/>
    <w:rsid w:val="008E6EFD"/>
    <w:rsid w:val="009011D6"/>
    <w:rsid w:val="009139E8"/>
    <w:rsid w:val="00930D76"/>
    <w:rsid w:val="009327DF"/>
    <w:rsid w:val="00933374"/>
    <w:rsid w:val="00934974"/>
    <w:rsid w:val="009412C3"/>
    <w:rsid w:val="009415FB"/>
    <w:rsid w:val="00951856"/>
    <w:rsid w:val="0096568E"/>
    <w:rsid w:val="009656AB"/>
    <w:rsid w:val="00971263"/>
    <w:rsid w:val="00985314"/>
    <w:rsid w:val="00986646"/>
    <w:rsid w:val="00990FD9"/>
    <w:rsid w:val="00992CA9"/>
    <w:rsid w:val="009A0ABE"/>
    <w:rsid w:val="009A1E3D"/>
    <w:rsid w:val="009B61D9"/>
    <w:rsid w:val="009D3E6F"/>
    <w:rsid w:val="009E203B"/>
    <w:rsid w:val="00A05A0F"/>
    <w:rsid w:val="00A071A7"/>
    <w:rsid w:val="00A2019C"/>
    <w:rsid w:val="00A42EE4"/>
    <w:rsid w:val="00A46703"/>
    <w:rsid w:val="00A56100"/>
    <w:rsid w:val="00A61637"/>
    <w:rsid w:val="00A66F48"/>
    <w:rsid w:val="00A6782D"/>
    <w:rsid w:val="00A84B01"/>
    <w:rsid w:val="00A84C77"/>
    <w:rsid w:val="00A9456D"/>
    <w:rsid w:val="00A95BA8"/>
    <w:rsid w:val="00A97700"/>
    <w:rsid w:val="00AA7C25"/>
    <w:rsid w:val="00AB49C1"/>
    <w:rsid w:val="00AB6583"/>
    <w:rsid w:val="00AE2C8A"/>
    <w:rsid w:val="00AF0EC0"/>
    <w:rsid w:val="00B006E8"/>
    <w:rsid w:val="00B07124"/>
    <w:rsid w:val="00B1194D"/>
    <w:rsid w:val="00B23216"/>
    <w:rsid w:val="00B25D4B"/>
    <w:rsid w:val="00B3268E"/>
    <w:rsid w:val="00B4546D"/>
    <w:rsid w:val="00B56F08"/>
    <w:rsid w:val="00B67AB0"/>
    <w:rsid w:val="00B754AC"/>
    <w:rsid w:val="00B87AFD"/>
    <w:rsid w:val="00B90B2E"/>
    <w:rsid w:val="00B9273B"/>
    <w:rsid w:val="00B96B13"/>
    <w:rsid w:val="00BD221E"/>
    <w:rsid w:val="00BD52FD"/>
    <w:rsid w:val="00C144A9"/>
    <w:rsid w:val="00C409C4"/>
    <w:rsid w:val="00C50F2C"/>
    <w:rsid w:val="00C528B7"/>
    <w:rsid w:val="00C60959"/>
    <w:rsid w:val="00C647E8"/>
    <w:rsid w:val="00C64F22"/>
    <w:rsid w:val="00C6621C"/>
    <w:rsid w:val="00C846D6"/>
    <w:rsid w:val="00CA6347"/>
    <w:rsid w:val="00CB7CB4"/>
    <w:rsid w:val="00CC0DF3"/>
    <w:rsid w:val="00CE2A47"/>
    <w:rsid w:val="00D11CB8"/>
    <w:rsid w:val="00D126D9"/>
    <w:rsid w:val="00D14093"/>
    <w:rsid w:val="00D45E49"/>
    <w:rsid w:val="00D50AE4"/>
    <w:rsid w:val="00D5588A"/>
    <w:rsid w:val="00D55A49"/>
    <w:rsid w:val="00D73D14"/>
    <w:rsid w:val="00D81771"/>
    <w:rsid w:val="00DB12F3"/>
    <w:rsid w:val="00DC5844"/>
    <w:rsid w:val="00DD3158"/>
    <w:rsid w:val="00DE168E"/>
    <w:rsid w:val="00DF07D6"/>
    <w:rsid w:val="00DF0E85"/>
    <w:rsid w:val="00DF7EDE"/>
    <w:rsid w:val="00E01149"/>
    <w:rsid w:val="00E24E4A"/>
    <w:rsid w:val="00E3575A"/>
    <w:rsid w:val="00E36C7E"/>
    <w:rsid w:val="00E478F2"/>
    <w:rsid w:val="00E763E7"/>
    <w:rsid w:val="00E857B7"/>
    <w:rsid w:val="00E91BE8"/>
    <w:rsid w:val="00EA1BF3"/>
    <w:rsid w:val="00EA45F5"/>
    <w:rsid w:val="00EB6C58"/>
    <w:rsid w:val="00EC0A93"/>
    <w:rsid w:val="00EC1F78"/>
    <w:rsid w:val="00ED53B3"/>
    <w:rsid w:val="00F05F0D"/>
    <w:rsid w:val="00F13822"/>
    <w:rsid w:val="00F31CE0"/>
    <w:rsid w:val="00F36030"/>
    <w:rsid w:val="00F37844"/>
    <w:rsid w:val="00F4417B"/>
    <w:rsid w:val="00F46CD0"/>
    <w:rsid w:val="00F60546"/>
    <w:rsid w:val="00F71490"/>
    <w:rsid w:val="00F76ACF"/>
    <w:rsid w:val="00F865FA"/>
    <w:rsid w:val="00FA1041"/>
    <w:rsid w:val="00FB3E99"/>
    <w:rsid w:val="00FF7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05E"/>
    <w:pPr>
      <w:suppressAutoHyphens/>
    </w:pPr>
    <w:rPr>
      <w:sz w:val="20"/>
      <w:szCs w:val="20"/>
      <w:lang w:eastAsia="zh-CN"/>
    </w:rPr>
  </w:style>
  <w:style w:type="paragraph" w:styleId="1">
    <w:name w:val="heading 1"/>
    <w:basedOn w:val="a"/>
    <w:next w:val="a"/>
    <w:link w:val="11"/>
    <w:uiPriority w:val="99"/>
    <w:qFormat/>
    <w:rsid w:val="0089605E"/>
    <w:pPr>
      <w:keepNext/>
      <w:numPr>
        <w:numId w:val="1"/>
      </w:numPr>
      <w:spacing w:before="240" w:after="60"/>
      <w:outlineLvl w:val="0"/>
    </w:pPr>
    <w:rPr>
      <w:rFonts w:ascii="Cambria" w:hAnsi="Cambria" w:cs="Cambria"/>
      <w:b/>
      <w:bCs/>
      <w:kern w:val="1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9605E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1"/>
    <w:link w:val="31"/>
    <w:uiPriority w:val="99"/>
    <w:qFormat/>
    <w:rsid w:val="0089605E"/>
    <w:pPr>
      <w:numPr>
        <w:ilvl w:val="2"/>
        <w:numId w:val="1"/>
      </w:numPr>
      <w:spacing w:before="280" w:after="280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89605E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1"/>
    <w:basedOn w:val="a2"/>
    <w:link w:val="1"/>
    <w:uiPriority w:val="99"/>
    <w:locked/>
    <w:rsid w:val="00355CD2"/>
    <w:rPr>
      <w:rFonts w:ascii="Cambria" w:hAnsi="Cambria" w:cs="Cambria"/>
      <w:b/>
      <w:bCs/>
      <w:kern w:val="32"/>
      <w:sz w:val="32"/>
      <w:szCs w:val="32"/>
      <w:lang w:eastAsia="zh-CN"/>
    </w:rPr>
  </w:style>
  <w:style w:type="character" w:customStyle="1" w:styleId="20">
    <w:name w:val="Заголовок 2 Знак"/>
    <w:basedOn w:val="a2"/>
    <w:link w:val="2"/>
    <w:uiPriority w:val="99"/>
    <w:semiHidden/>
    <w:locked/>
    <w:rsid w:val="00355CD2"/>
    <w:rPr>
      <w:rFonts w:ascii="Cambria" w:hAnsi="Cambria" w:cs="Cambria"/>
      <w:b/>
      <w:bCs/>
      <w:i/>
      <w:iCs/>
      <w:sz w:val="28"/>
      <w:szCs w:val="28"/>
      <w:lang w:eastAsia="zh-CN"/>
    </w:rPr>
  </w:style>
  <w:style w:type="character" w:customStyle="1" w:styleId="31">
    <w:name w:val="Заголовок 3 Знак1"/>
    <w:basedOn w:val="a2"/>
    <w:link w:val="3"/>
    <w:uiPriority w:val="99"/>
    <w:semiHidden/>
    <w:locked/>
    <w:rsid w:val="00355CD2"/>
    <w:rPr>
      <w:rFonts w:ascii="Cambria" w:hAnsi="Cambria" w:cs="Cambria"/>
      <w:b/>
      <w:bCs/>
      <w:sz w:val="26"/>
      <w:szCs w:val="26"/>
      <w:lang w:eastAsia="zh-CN"/>
    </w:rPr>
  </w:style>
  <w:style w:type="character" w:customStyle="1" w:styleId="50">
    <w:name w:val="Заголовок 5 Знак"/>
    <w:basedOn w:val="a2"/>
    <w:link w:val="5"/>
    <w:uiPriority w:val="99"/>
    <w:semiHidden/>
    <w:locked/>
    <w:rsid w:val="00355CD2"/>
    <w:rPr>
      <w:rFonts w:ascii="Calibri" w:hAnsi="Calibri" w:cs="Calibri"/>
      <w:b/>
      <w:bCs/>
      <w:i/>
      <w:iCs/>
      <w:sz w:val="26"/>
      <w:szCs w:val="26"/>
      <w:lang w:eastAsia="zh-CN"/>
    </w:rPr>
  </w:style>
  <w:style w:type="character" w:customStyle="1" w:styleId="WW8Num1z0">
    <w:name w:val="WW8Num1z0"/>
    <w:uiPriority w:val="99"/>
    <w:rsid w:val="0089605E"/>
  </w:style>
  <w:style w:type="character" w:customStyle="1" w:styleId="WW8Num1z1">
    <w:name w:val="WW8Num1z1"/>
    <w:uiPriority w:val="99"/>
    <w:rsid w:val="0089605E"/>
  </w:style>
  <w:style w:type="character" w:customStyle="1" w:styleId="WW8Num1z2">
    <w:name w:val="WW8Num1z2"/>
    <w:uiPriority w:val="99"/>
    <w:rsid w:val="0089605E"/>
  </w:style>
  <w:style w:type="character" w:customStyle="1" w:styleId="WW8Num1z3">
    <w:name w:val="WW8Num1z3"/>
    <w:uiPriority w:val="99"/>
    <w:rsid w:val="0089605E"/>
  </w:style>
  <w:style w:type="character" w:customStyle="1" w:styleId="WW8Num1z4">
    <w:name w:val="WW8Num1z4"/>
    <w:uiPriority w:val="99"/>
    <w:rsid w:val="0089605E"/>
  </w:style>
  <w:style w:type="character" w:customStyle="1" w:styleId="WW8Num1z5">
    <w:name w:val="WW8Num1z5"/>
    <w:uiPriority w:val="99"/>
    <w:rsid w:val="0089605E"/>
  </w:style>
  <w:style w:type="character" w:customStyle="1" w:styleId="WW8Num1z6">
    <w:name w:val="WW8Num1z6"/>
    <w:uiPriority w:val="99"/>
    <w:rsid w:val="0089605E"/>
  </w:style>
  <w:style w:type="character" w:customStyle="1" w:styleId="WW8Num1z7">
    <w:name w:val="WW8Num1z7"/>
    <w:uiPriority w:val="99"/>
    <w:rsid w:val="0089605E"/>
  </w:style>
  <w:style w:type="character" w:customStyle="1" w:styleId="WW8Num1z8">
    <w:name w:val="WW8Num1z8"/>
    <w:uiPriority w:val="99"/>
    <w:rsid w:val="0089605E"/>
  </w:style>
  <w:style w:type="character" w:customStyle="1" w:styleId="WW8Num2z0">
    <w:name w:val="WW8Num2z0"/>
    <w:uiPriority w:val="99"/>
    <w:rsid w:val="0089605E"/>
  </w:style>
  <w:style w:type="character" w:customStyle="1" w:styleId="WW8Num2z1">
    <w:name w:val="WW8Num2z1"/>
    <w:uiPriority w:val="99"/>
    <w:rsid w:val="0089605E"/>
  </w:style>
  <w:style w:type="character" w:customStyle="1" w:styleId="WW8Num2z2">
    <w:name w:val="WW8Num2z2"/>
    <w:uiPriority w:val="99"/>
    <w:rsid w:val="0089605E"/>
  </w:style>
  <w:style w:type="character" w:customStyle="1" w:styleId="WW8Num2z3">
    <w:name w:val="WW8Num2z3"/>
    <w:uiPriority w:val="99"/>
    <w:rsid w:val="0089605E"/>
  </w:style>
  <w:style w:type="character" w:customStyle="1" w:styleId="WW8Num2z4">
    <w:name w:val="WW8Num2z4"/>
    <w:uiPriority w:val="99"/>
    <w:rsid w:val="0089605E"/>
  </w:style>
  <w:style w:type="character" w:customStyle="1" w:styleId="WW8Num2z5">
    <w:name w:val="WW8Num2z5"/>
    <w:uiPriority w:val="99"/>
    <w:rsid w:val="0089605E"/>
  </w:style>
  <w:style w:type="character" w:customStyle="1" w:styleId="WW8Num2z6">
    <w:name w:val="WW8Num2z6"/>
    <w:uiPriority w:val="99"/>
    <w:rsid w:val="0089605E"/>
  </w:style>
  <w:style w:type="character" w:customStyle="1" w:styleId="WW8Num2z7">
    <w:name w:val="WW8Num2z7"/>
    <w:uiPriority w:val="99"/>
    <w:rsid w:val="0089605E"/>
  </w:style>
  <w:style w:type="character" w:customStyle="1" w:styleId="WW8Num2z8">
    <w:name w:val="WW8Num2z8"/>
    <w:uiPriority w:val="99"/>
    <w:rsid w:val="0089605E"/>
  </w:style>
  <w:style w:type="character" w:customStyle="1" w:styleId="WW8Num3z0">
    <w:name w:val="WW8Num3z0"/>
    <w:uiPriority w:val="99"/>
    <w:rsid w:val="0089605E"/>
    <w:rPr>
      <w:rFonts w:ascii="Times New Roman" w:hAnsi="Times New Roman" w:cs="Times New Roman"/>
      <w:spacing w:val="-4"/>
      <w:sz w:val="28"/>
      <w:szCs w:val="28"/>
      <w:lang w:val="uk-UA"/>
    </w:rPr>
  </w:style>
  <w:style w:type="character" w:customStyle="1" w:styleId="WW8Num4z0">
    <w:name w:val="WW8Num4z0"/>
    <w:uiPriority w:val="99"/>
    <w:rsid w:val="0089605E"/>
    <w:rPr>
      <w:color w:val="000000"/>
    </w:rPr>
  </w:style>
  <w:style w:type="character" w:customStyle="1" w:styleId="WW8Num5z0">
    <w:name w:val="WW8Num5z0"/>
    <w:uiPriority w:val="99"/>
    <w:rsid w:val="0089605E"/>
    <w:rPr>
      <w:rFonts w:ascii="Times New Roman" w:hAnsi="Times New Roman" w:cs="Times New Roman"/>
      <w:sz w:val="28"/>
      <w:szCs w:val="28"/>
      <w:lang w:val="uk-UA"/>
    </w:rPr>
  </w:style>
  <w:style w:type="character" w:customStyle="1" w:styleId="WW8Num6z0">
    <w:name w:val="WW8Num6z0"/>
    <w:uiPriority w:val="99"/>
    <w:rsid w:val="0089605E"/>
  </w:style>
  <w:style w:type="character" w:customStyle="1" w:styleId="30">
    <w:name w:val="Основной шрифт абзаца3"/>
    <w:uiPriority w:val="99"/>
    <w:rsid w:val="0089605E"/>
  </w:style>
  <w:style w:type="character" w:customStyle="1" w:styleId="21">
    <w:name w:val="Основной шрифт абзаца2"/>
    <w:uiPriority w:val="99"/>
    <w:rsid w:val="0089605E"/>
  </w:style>
  <w:style w:type="character" w:customStyle="1" w:styleId="WW8Num3z1">
    <w:name w:val="WW8Num3z1"/>
    <w:uiPriority w:val="99"/>
    <w:rsid w:val="0089605E"/>
  </w:style>
  <w:style w:type="character" w:customStyle="1" w:styleId="WW8Num3z2">
    <w:name w:val="WW8Num3z2"/>
    <w:uiPriority w:val="99"/>
    <w:rsid w:val="0089605E"/>
  </w:style>
  <w:style w:type="character" w:customStyle="1" w:styleId="WW8Num3z3">
    <w:name w:val="WW8Num3z3"/>
    <w:uiPriority w:val="99"/>
    <w:rsid w:val="0089605E"/>
  </w:style>
  <w:style w:type="character" w:customStyle="1" w:styleId="WW8Num3z4">
    <w:name w:val="WW8Num3z4"/>
    <w:uiPriority w:val="99"/>
    <w:rsid w:val="0089605E"/>
  </w:style>
  <w:style w:type="character" w:customStyle="1" w:styleId="WW8Num3z5">
    <w:name w:val="WW8Num3z5"/>
    <w:uiPriority w:val="99"/>
    <w:rsid w:val="0089605E"/>
  </w:style>
  <w:style w:type="character" w:customStyle="1" w:styleId="WW8Num3z6">
    <w:name w:val="WW8Num3z6"/>
    <w:uiPriority w:val="99"/>
    <w:rsid w:val="0089605E"/>
  </w:style>
  <w:style w:type="character" w:customStyle="1" w:styleId="WW8Num3z7">
    <w:name w:val="WW8Num3z7"/>
    <w:uiPriority w:val="99"/>
    <w:rsid w:val="0089605E"/>
  </w:style>
  <w:style w:type="character" w:customStyle="1" w:styleId="WW8Num3z8">
    <w:name w:val="WW8Num3z8"/>
    <w:uiPriority w:val="99"/>
    <w:rsid w:val="0089605E"/>
  </w:style>
  <w:style w:type="character" w:customStyle="1" w:styleId="WW8Num4z1">
    <w:name w:val="WW8Num4z1"/>
    <w:uiPriority w:val="99"/>
    <w:rsid w:val="0089605E"/>
  </w:style>
  <w:style w:type="character" w:customStyle="1" w:styleId="WW8Num4z2">
    <w:name w:val="WW8Num4z2"/>
    <w:uiPriority w:val="99"/>
    <w:rsid w:val="0089605E"/>
  </w:style>
  <w:style w:type="character" w:customStyle="1" w:styleId="WW8Num4z3">
    <w:name w:val="WW8Num4z3"/>
    <w:uiPriority w:val="99"/>
    <w:rsid w:val="0089605E"/>
  </w:style>
  <w:style w:type="character" w:customStyle="1" w:styleId="WW8Num4z4">
    <w:name w:val="WW8Num4z4"/>
    <w:uiPriority w:val="99"/>
    <w:rsid w:val="0089605E"/>
  </w:style>
  <w:style w:type="character" w:customStyle="1" w:styleId="WW8Num4z5">
    <w:name w:val="WW8Num4z5"/>
    <w:uiPriority w:val="99"/>
    <w:rsid w:val="0089605E"/>
  </w:style>
  <w:style w:type="character" w:customStyle="1" w:styleId="WW8Num4z6">
    <w:name w:val="WW8Num4z6"/>
    <w:uiPriority w:val="99"/>
    <w:rsid w:val="0089605E"/>
  </w:style>
  <w:style w:type="character" w:customStyle="1" w:styleId="WW8Num4z7">
    <w:name w:val="WW8Num4z7"/>
    <w:uiPriority w:val="99"/>
    <w:rsid w:val="0089605E"/>
  </w:style>
  <w:style w:type="character" w:customStyle="1" w:styleId="WW8Num4z8">
    <w:name w:val="WW8Num4z8"/>
    <w:uiPriority w:val="99"/>
    <w:rsid w:val="0089605E"/>
  </w:style>
  <w:style w:type="character" w:customStyle="1" w:styleId="WW8Num5z1">
    <w:name w:val="WW8Num5z1"/>
    <w:uiPriority w:val="99"/>
    <w:rsid w:val="0089605E"/>
  </w:style>
  <w:style w:type="character" w:customStyle="1" w:styleId="WW8Num5z2">
    <w:name w:val="WW8Num5z2"/>
    <w:uiPriority w:val="99"/>
    <w:rsid w:val="0089605E"/>
  </w:style>
  <w:style w:type="character" w:customStyle="1" w:styleId="WW8Num5z3">
    <w:name w:val="WW8Num5z3"/>
    <w:uiPriority w:val="99"/>
    <w:rsid w:val="0089605E"/>
  </w:style>
  <w:style w:type="character" w:customStyle="1" w:styleId="WW8Num5z4">
    <w:name w:val="WW8Num5z4"/>
    <w:uiPriority w:val="99"/>
    <w:rsid w:val="0089605E"/>
  </w:style>
  <w:style w:type="character" w:customStyle="1" w:styleId="WW8Num5z5">
    <w:name w:val="WW8Num5z5"/>
    <w:uiPriority w:val="99"/>
    <w:rsid w:val="0089605E"/>
  </w:style>
  <w:style w:type="character" w:customStyle="1" w:styleId="WW8Num5z6">
    <w:name w:val="WW8Num5z6"/>
    <w:uiPriority w:val="99"/>
    <w:rsid w:val="0089605E"/>
  </w:style>
  <w:style w:type="character" w:customStyle="1" w:styleId="WW8Num5z7">
    <w:name w:val="WW8Num5z7"/>
    <w:uiPriority w:val="99"/>
    <w:rsid w:val="0089605E"/>
  </w:style>
  <w:style w:type="character" w:customStyle="1" w:styleId="WW8Num5z8">
    <w:name w:val="WW8Num5z8"/>
    <w:uiPriority w:val="99"/>
    <w:rsid w:val="0089605E"/>
  </w:style>
  <w:style w:type="character" w:customStyle="1" w:styleId="WW8Num6z1">
    <w:name w:val="WW8Num6z1"/>
    <w:uiPriority w:val="99"/>
    <w:rsid w:val="0089605E"/>
  </w:style>
  <w:style w:type="character" w:customStyle="1" w:styleId="WW8Num6z2">
    <w:name w:val="WW8Num6z2"/>
    <w:uiPriority w:val="99"/>
    <w:rsid w:val="0089605E"/>
  </w:style>
  <w:style w:type="character" w:customStyle="1" w:styleId="WW8Num6z3">
    <w:name w:val="WW8Num6z3"/>
    <w:uiPriority w:val="99"/>
    <w:rsid w:val="0089605E"/>
  </w:style>
  <w:style w:type="character" w:customStyle="1" w:styleId="WW8Num6z4">
    <w:name w:val="WW8Num6z4"/>
    <w:uiPriority w:val="99"/>
    <w:rsid w:val="0089605E"/>
  </w:style>
  <w:style w:type="character" w:customStyle="1" w:styleId="WW8Num6z5">
    <w:name w:val="WW8Num6z5"/>
    <w:uiPriority w:val="99"/>
    <w:rsid w:val="0089605E"/>
  </w:style>
  <w:style w:type="character" w:customStyle="1" w:styleId="WW8Num6z6">
    <w:name w:val="WW8Num6z6"/>
    <w:uiPriority w:val="99"/>
    <w:rsid w:val="0089605E"/>
  </w:style>
  <w:style w:type="character" w:customStyle="1" w:styleId="WW8Num6z7">
    <w:name w:val="WW8Num6z7"/>
    <w:uiPriority w:val="99"/>
    <w:rsid w:val="0089605E"/>
  </w:style>
  <w:style w:type="character" w:customStyle="1" w:styleId="WW8Num6z8">
    <w:name w:val="WW8Num6z8"/>
    <w:uiPriority w:val="99"/>
    <w:rsid w:val="0089605E"/>
  </w:style>
  <w:style w:type="character" w:customStyle="1" w:styleId="WW8Num7z0">
    <w:name w:val="WW8Num7z0"/>
    <w:uiPriority w:val="99"/>
    <w:rsid w:val="0089605E"/>
    <w:rPr>
      <w:rFonts w:ascii="Times New Roman" w:hAnsi="Times New Roman" w:cs="Times New Roman"/>
    </w:rPr>
  </w:style>
  <w:style w:type="character" w:customStyle="1" w:styleId="WW8Num7z1">
    <w:name w:val="WW8Num7z1"/>
    <w:uiPriority w:val="99"/>
    <w:rsid w:val="0089605E"/>
    <w:rPr>
      <w:rFonts w:ascii="Courier New" w:hAnsi="Courier New" w:cs="Courier New"/>
    </w:rPr>
  </w:style>
  <w:style w:type="character" w:customStyle="1" w:styleId="WW8Num7z2">
    <w:name w:val="WW8Num7z2"/>
    <w:uiPriority w:val="99"/>
    <w:rsid w:val="0089605E"/>
    <w:rPr>
      <w:rFonts w:ascii="Wingdings" w:hAnsi="Wingdings" w:cs="Wingdings"/>
    </w:rPr>
  </w:style>
  <w:style w:type="character" w:customStyle="1" w:styleId="WW8Num7z3">
    <w:name w:val="WW8Num7z3"/>
    <w:uiPriority w:val="99"/>
    <w:rsid w:val="0089605E"/>
    <w:rPr>
      <w:rFonts w:ascii="Symbol" w:hAnsi="Symbol" w:cs="Symbol"/>
    </w:rPr>
  </w:style>
  <w:style w:type="character" w:customStyle="1" w:styleId="WW8Num8z0">
    <w:name w:val="WW8Num8z0"/>
    <w:uiPriority w:val="99"/>
    <w:rsid w:val="0089605E"/>
  </w:style>
  <w:style w:type="character" w:customStyle="1" w:styleId="WW8Num8z1">
    <w:name w:val="WW8Num8z1"/>
    <w:uiPriority w:val="99"/>
    <w:rsid w:val="0089605E"/>
  </w:style>
  <w:style w:type="character" w:customStyle="1" w:styleId="WW8Num8z2">
    <w:name w:val="WW8Num8z2"/>
    <w:uiPriority w:val="99"/>
    <w:rsid w:val="0089605E"/>
  </w:style>
  <w:style w:type="character" w:customStyle="1" w:styleId="WW8Num8z3">
    <w:name w:val="WW8Num8z3"/>
    <w:uiPriority w:val="99"/>
    <w:rsid w:val="0089605E"/>
  </w:style>
  <w:style w:type="character" w:customStyle="1" w:styleId="WW8Num8z4">
    <w:name w:val="WW8Num8z4"/>
    <w:uiPriority w:val="99"/>
    <w:rsid w:val="0089605E"/>
  </w:style>
  <w:style w:type="character" w:customStyle="1" w:styleId="WW8Num8z5">
    <w:name w:val="WW8Num8z5"/>
    <w:uiPriority w:val="99"/>
    <w:rsid w:val="0089605E"/>
  </w:style>
  <w:style w:type="character" w:customStyle="1" w:styleId="WW8Num8z6">
    <w:name w:val="WW8Num8z6"/>
    <w:uiPriority w:val="99"/>
    <w:rsid w:val="0089605E"/>
  </w:style>
  <w:style w:type="character" w:customStyle="1" w:styleId="WW8Num8z7">
    <w:name w:val="WW8Num8z7"/>
    <w:uiPriority w:val="99"/>
    <w:rsid w:val="0089605E"/>
  </w:style>
  <w:style w:type="character" w:customStyle="1" w:styleId="WW8Num8z8">
    <w:name w:val="WW8Num8z8"/>
    <w:uiPriority w:val="99"/>
    <w:rsid w:val="0089605E"/>
  </w:style>
  <w:style w:type="character" w:customStyle="1" w:styleId="WW8Num9z0">
    <w:name w:val="WW8Num9z0"/>
    <w:uiPriority w:val="99"/>
    <w:rsid w:val="0089605E"/>
  </w:style>
  <w:style w:type="character" w:customStyle="1" w:styleId="WW8Num9z1">
    <w:name w:val="WW8Num9z1"/>
    <w:uiPriority w:val="99"/>
    <w:rsid w:val="0089605E"/>
  </w:style>
  <w:style w:type="character" w:customStyle="1" w:styleId="WW8Num9z2">
    <w:name w:val="WW8Num9z2"/>
    <w:uiPriority w:val="99"/>
    <w:rsid w:val="0089605E"/>
  </w:style>
  <w:style w:type="character" w:customStyle="1" w:styleId="WW8Num9z3">
    <w:name w:val="WW8Num9z3"/>
    <w:uiPriority w:val="99"/>
    <w:rsid w:val="0089605E"/>
  </w:style>
  <w:style w:type="character" w:customStyle="1" w:styleId="WW8Num9z4">
    <w:name w:val="WW8Num9z4"/>
    <w:uiPriority w:val="99"/>
    <w:rsid w:val="0089605E"/>
  </w:style>
  <w:style w:type="character" w:customStyle="1" w:styleId="WW8Num9z5">
    <w:name w:val="WW8Num9z5"/>
    <w:uiPriority w:val="99"/>
    <w:rsid w:val="0089605E"/>
  </w:style>
  <w:style w:type="character" w:customStyle="1" w:styleId="WW8Num9z6">
    <w:name w:val="WW8Num9z6"/>
    <w:uiPriority w:val="99"/>
    <w:rsid w:val="0089605E"/>
  </w:style>
  <w:style w:type="character" w:customStyle="1" w:styleId="WW8Num9z7">
    <w:name w:val="WW8Num9z7"/>
    <w:uiPriority w:val="99"/>
    <w:rsid w:val="0089605E"/>
  </w:style>
  <w:style w:type="character" w:customStyle="1" w:styleId="WW8Num9z8">
    <w:name w:val="WW8Num9z8"/>
    <w:uiPriority w:val="99"/>
    <w:rsid w:val="0089605E"/>
  </w:style>
  <w:style w:type="character" w:customStyle="1" w:styleId="WW8Num10z0">
    <w:name w:val="WW8Num10z0"/>
    <w:uiPriority w:val="99"/>
    <w:rsid w:val="0089605E"/>
  </w:style>
  <w:style w:type="character" w:customStyle="1" w:styleId="WW8Num10z1">
    <w:name w:val="WW8Num10z1"/>
    <w:uiPriority w:val="99"/>
    <w:rsid w:val="0089605E"/>
    <w:rPr>
      <w:sz w:val="20"/>
      <w:szCs w:val="20"/>
    </w:rPr>
  </w:style>
  <w:style w:type="character" w:customStyle="1" w:styleId="WW8Num10z2">
    <w:name w:val="WW8Num10z2"/>
    <w:uiPriority w:val="99"/>
    <w:rsid w:val="0089605E"/>
  </w:style>
  <w:style w:type="character" w:customStyle="1" w:styleId="WW8Num11z0">
    <w:name w:val="WW8Num11z0"/>
    <w:uiPriority w:val="99"/>
    <w:rsid w:val="0089605E"/>
  </w:style>
  <w:style w:type="character" w:customStyle="1" w:styleId="WW8Num11z1">
    <w:name w:val="WW8Num11z1"/>
    <w:uiPriority w:val="99"/>
    <w:rsid w:val="0089605E"/>
    <w:rPr>
      <w:sz w:val="20"/>
      <w:szCs w:val="20"/>
    </w:rPr>
  </w:style>
  <w:style w:type="character" w:customStyle="1" w:styleId="WW8Num11z2">
    <w:name w:val="WW8Num11z2"/>
    <w:uiPriority w:val="99"/>
    <w:rsid w:val="0089605E"/>
  </w:style>
  <w:style w:type="character" w:customStyle="1" w:styleId="WW8Num12z0">
    <w:name w:val="WW8Num12z0"/>
    <w:uiPriority w:val="99"/>
    <w:rsid w:val="0089605E"/>
  </w:style>
  <w:style w:type="character" w:customStyle="1" w:styleId="WW8Num12z1">
    <w:name w:val="WW8Num12z1"/>
    <w:uiPriority w:val="99"/>
    <w:rsid w:val="0089605E"/>
  </w:style>
  <w:style w:type="character" w:customStyle="1" w:styleId="WW8Num12z2">
    <w:name w:val="WW8Num12z2"/>
    <w:uiPriority w:val="99"/>
    <w:rsid w:val="0089605E"/>
  </w:style>
  <w:style w:type="character" w:customStyle="1" w:styleId="WW8Num12z3">
    <w:name w:val="WW8Num12z3"/>
    <w:uiPriority w:val="99"/>
    <w:rsid w:val="0089605E"/>
  </w:style>
  <w:style w:type="character" w:customStyle="1" w:styleId="WW8Num12z4">
    <w:name w:val="WW8Num12z4"/>
    <w:uiPriority w:val="99"/>
    <w:rsid w:val="0089605E"/>
  </w:style>
  <w:style w:type="character" w:customStyle="1" w:styleId="WW8Num12z5">
    <w:name w:val="WW8Num12z5"/>
    <w:uiPriority w:val="99"/>
    <w:rsid w:val="0089605E"/>
  </w:style>
  <w:style w:type="character" w:customStyle="1" w:styleId="WW8Num12z6">
    <w:name w:val="WW8Num12z6"/>
    <w:uiPriority w:val="99"/>
    <w:rsid w:val="0089605E"/>
  </w:style>
  <w:style w:type="character" w:customStyle="1" w:styleId="WW8Num12z7">
    <w:name w:val="WW8Num12z7"/>
    <w:uiPriority w:val="99"/>
    <w:rsid w:val="0089605E"/>
  </w:style>
  <w:style w:type="character" w:customStyle="1" w:styleId="WW8Num12z8">
    <w:name w:val="WW8Num12z8"/>
    <w:uiPriority w:val="99"/>
    <w:rsid w:val="0089605E"/>
  </w:style>
  <w:style w:type="character" w:customStyle="1" w:styleId="WW8Num13z0">
    <w:name w:val="WW8Num13z0"/>
    <w:uiPriority w:val="99"/>
    <w:rsid w:val="0089605E"/>
    <w:rPr>
      <w:rFonts w:ascii="Times New Roman" w:hAnsi="Times New Roman" w:cs="Times New Roman"/>
    </w:rPr>
  </w:style>
  <w:style w:type="character" w:customStyle="1" w:styleId="WW8Num13z1">
    <w:name w:val="WW8Num13z1"/>
    <w:uiPriority w:val="99"/>
    <w:rsid w:val="0089605E"/>
    <w:rPr>
      <w:rFonts w:ascii="Courier New" w:hAnsi="Courier New" w:cs="Courier New"/>
    </w:rPr>
  </w:style>
  <w:style w:type="character" w:customStyle="1" w:styleId="WW8Num13z2">
    <w:name w:val="WW8Num13z2"/>
    <w:uiPriority w:val="99"/>
    <w:rsid w:val="0089605E"/>
    <w:rPr>
      <w:rFonts w:ascii="Wingdings" w:hAnsi="Wingdings" w:cs="Wingdings"/>
    </w:rPr>
  </w:style>
  <w:style w:type="character" w:customStyle="1" w:styleId="WW8Num13z3">
    <w:name w:val="WW8Num13z3"/>
    <w:uiPriority w:val="99"/>
    <w:rsid w:val="0089605E"/>
    <w:rPr>
      <w:rFonts w:ascii="Symbol" w:hAnsi="Symbol" w:cs="Symbol"/>
    </w:rPr>
  </w:style>
  <w:style w:type="character" w:customStyle="1" w:styleId="WW8Num14z0">
    <w:name w:val="WW8Num14z0"/>
    <w:uiPriority w:val="99"/>
    <w:rsid w:val="0089605E"/>
    <w:rPr>
      <w:rFonts w:ascii="Times New Roman" w:hAnsi="Times New Roman" w:cs="Times New Roman"/>
      <w:sz w:val="28"/>
      <w:szCs w:val="28"/>
      <w:lang w:val="uk-UA"/>
    </w:rPr>
  </w:style>
  <w:style w:type="character" w:customStyle="1" w:styleId="WW8Num14z1">
    <w:name w:val="WW8Num14z1"/>
    <w:uiPriority w:val="99"/>
    <w:rsid w:val="0089605E"/>
    <w:rPr>
      <w:rFonts w:ascii="Courier New" w:hAnsi="Courier New" w:cs="Courier New"/>
    </w:rPr>
  </w:style>
  <w:style w:type="character" w:customStyle="1" w:styleId="WW8Num14z2">
    <w:name w:val="WW8Num14z2"/>
    <w:uiPriority w:val="99"/>
    <w:rsid w:val="0089605E"/>
    <w:rPr>
      <w:rFonts w:ascii="Wingdings" w:hAnsi="Wingdings" w:cs="Wingdings"/>
    </w:rPr>
  </w:style>
  <w:style w:type="character" w:customStyle="1" w:styleId="WW8Num14z3">
    <w:name w:val="WW8Num14z3"/>
    <w:uiPriority w:val="99"/>
    <w:rsid w:val="0089605E"/>
    <w:rPr>
      <w:rFonts w:ascii="Symbol" w:hAnsi="Symbol" w:cs="Symbol"/>
    </w:rPr>
  </w:style>
  <w:style w:type="character" w:customStyle="1" w:styleId="WW8Num15z0">
    <w:name w:val="WW8Num15z0"/>
    <w:uiPriority w:val="99"/>
    <w:rsid w:val="0089605E"/>
  </w:style>
  <w:style w:type="character" w:customStyle="1" w:styleId="WW8Num15z1">
    <w:name w:val="WW8Num15z1"/>
    <w:uiPriority w:val="99"/>
    <w:rsid w:val="0089605E"/>
  </w:style>
  <w:style w:type="character" w:customStyle="1" w:styleId="WW8Num15z2">
    <w:name w:val="WW8Num15z2"/>
    <w:uiPriority w:val="99"/>
    <w:rsid w:val="0089605E"/>
  </w:style>
  <w:style w:type="character" w:customStyle="1" w:styleId="WW8Num15z3">
    <w:name w:val="WW8Num15z3"/>
    <w:uiPriority w:val="99"/>
    <w:rsid w:val="0089605E"/>
  </w:style>
  <w:style w:type="character" w:customStyle="1" w:styleId="WW8Num15z4">
    <w:name w:val="WW8Num15z4"/>
    <w:uiPriority w:val="99"/>
    <w:rsid w:val="0089605E"/>
  </w:style>
  <w:style w:type="character" w:customStyle="1" w:styleId="WW8Num15z5">
    <w:name w:val="WW8Num15z5"/>
    <w:uiPriority w:val="99"/>
    <w:rsid w:val="0089605E"/>
  </w:style>
  <w:style w:type="character" w:customStyle="1" w:styleId="WW8Num15z6">
    <w:name w:val="WW8Num15z6"/>
    <w:uiPriority w:val="99"/>
    <w:rsid w:val="0089605E"/>
  </w:style>
  <w:style w:type="character" w:customStyle="1" w:styleId="WW8Num15z7">
    <w:name w:val="WW8Num15z7"/>
    <w:uiPriority w:val="99"/>
    <w:rsid w:val="0089605E"/>
  </w:style>
  <w:style w:type="character" w:customStyle="1" w:styleId="WW8Num15z8">
    <w:name w:val="WW8Num15z8"/>
    <w:uiPriority w:val="99"/>
    <w:rsid w:val="0089605E"/>
  </w:style>
  <w:style w:type="character" w:customStyle="1" w:styleId="WW8Num16z0">
    <w:name w:val="WW8Num16z0"/>
    <w:uiPriority w:val="99"/>
    <w:rsid w:val="0089605E"/>
  </w:style>
  <w:style w:type="character" w:customStyle="1" w:styleId="WW8Num16z1">
    <w:name w:val="WW8Num16z1"/>
    <w:uiPriority w:val="99"/>
    <w:rsid w:val="0089605E"/>
    <w:rPr>
      <w:sz w:val="20"/>
      <w:szCs w:val="20"/>
    </w:rPr>
  </w:style>
  <w:style w:type="character" w:customStyle="1" w:styleId="WW8Num16z2">
    <w:name w:val="WW8Num16z2"/>
    <w:uiPriority w:val="99"/>
    <w:rsid w:val="0089605E"/>
  </w:style>
  <w:style w:type="character" w:customStyle="1" w:styleId="WW8Num17z0">
    <w:name w:val="WW8Num17z0"/>
    <w:uiPriority w:val="99"/>
    <w:rsid w:val="0089605E"/>
  </w:style>
  <w:style w:type="character" w:customStyle="1" w:styleId="WW8Num17z1">
    <w:name w:val="WW8Num17z1"/>
    <w:uiPriority w:val="99"/>
    <w:rsid w:val="0089605E"/>
    <w:rPr>
      <w:sz w:val="20"/>
      <w:szCs w:val="20"/>
    </w:rPr>
  </w:style>
  <w:style w:type="character" w:customStyle="1" w:styleId="WW8Num17z2">
    <w:name w:val="WW8Num17z2"/>
    <w:uiPriority w:val="99"/>
    <w:rsid w:val="0089605E"/>
  </w:style>
  <w:style w:type="character" w:customStyle="1" w:styleId="WW8Num18z0">
    <w:name w:val="WW8Num18z0"/>
    <w:uiPriority w:val="99"/>
    <w:rsid w:val="0089605E"/>
  </w:style>
  <w:style w:type="character" w:customStyle="1" w:styleId="WW8Num18z1">
    <w:name w:val="WW8Num18z1"/>
    <w:uiPriority w:val="99"/>
    <w:rsid w:val="0089605E"/>
    <w:rPr>
      <w:sz w:val="20"/>
      <w:szCs w:val="20"/>
    </w:rPr>
  </w:style>
  <w:style w:type="character" w:customStyle="1" w:styleId="WW8Num18z2">
    <w:name w:val="WW8Num18z2"/>
    <w:uiPriority w:val="99"/>
    <w:rsid w:val="0089605E"/>
  </w:style>
  <w:style w:type="character" w:customStyle="1" w:styleId="10">
    <w:name w:val="Основной шрифт абзаца1"/>
    <w:uiPriority w:val="99"/>
    <w:rsid w:val="0089605E"/>
  </w:style>
  <w:style w:type="character" w:customStyle="1" w:styleId="32">
    <w:name w:val="Заголовок 3 Знак"/>
    <w:uiPriority w:val="99"/>
    <w:rsid w:val="0089605E"/>
    <w:rPr>
      <w:rFonts w:ascii="Times New Roman" w:hAnsi="Times New Roman" w:cs="Times New Roman"/>
      <w:b/>
      <w:bCs/>
      <w:sz w:val="27"/>
      <w:szCs w:val="27"/>
    </w:rPr>
  </w:style>
  <w:style w:type="character" w:customStyle="1" w:styleId="22">
    <w:name w:val="Основной текст 2 Знак"/>
    <w:uiPriority w:val="99"/>
    <w:rsid w:val="0089605E"/>
    <w:rPr>
      <w:rFonts w:ascii="Times New Roman" w:hAnsi="Times New Roman" w:cs="Times New Roman"/>
      <w:sz w:val="20"/>
      <w:szCs w:val="20"/>
    </w:rPr>
  </w:style>
  <w:style w:type="character" w:customStyle="1" w:styleId="a5">
    <w:name w:val="Верхний колонтитул Знак"/>
    <w:uiPriority w:val="99"/>
    <w:rsid w:val="0089605E"/>
    <w:rPr>
      <w:rFonts w:ascii="Times New Roman" w:hAnsi="Times New Roman" w:cs="Times New Roman"/>
      <w:sz w:val="20"/>
      <w:szCs w:val="20"/>
    </w:rPr>
  </w:style>
  <w:style w:type="character" w:customStyle="1" w:styleId="a6">
    <w:name w:val="Нижний колонтитул Знак"/>
    <w:uiPriority w:val="99"/>
    <w:rsid w:val="0089605E"/>
    <w:rPr>
      <w:rFonts w:ascii="Times New Roman" w:hAnsi="Times New Roman" w:cs="Times New Roman"/>
      <w:sz w:val="20"/>
      <w:szCs w:val="20"/>
    </w:rPr>
  </w:style>
  <w:style w:type="character" w:customStyle="1" w:styleId="a7">
    <w:name w:val="Текст выноски Знак"/>
    <w:uiPriority w:val="99"/>
    <w:rsid w:val="0089605E"/>
    <w:rPr>
      <w:rFonts w:ascii="Tahoma" w:hAnsi="Tahoma" w:cs="Tahoma"/>
      <w:sz w:val="16"/>
      <w:szCs w:val="16"/>
    </w:rPr>
  </w:style>
  <w:style w:type="character" w:styleId="a8">
    <w:name w:val="Hyperlink"/>
    <w:basedOn w:val="a2"/>
    <w:uiPriority w:val="99"/>
    <w:rsid w:val="0089605E"/>
    <w:rPr>
      <w:color w:val="0000FF"/>
      <w:u w:val="single"/>
    </w:rPr>
  </w:style>
  <w:style w:type="character" w:customStyle="1" w:styleId="A24">
    <w:name w:val="A2+4"/>
    <w:uiPriority w:val="99"/>
    <w:rsid w:val="0089605E"/>
    <w:rPr>
      <w:color w:val="000000"/>
    </w:rPr>
  </w:style>
  <w:style w:type="character" w:customStyle="1" w:styleId="hps">
    <w:name w:val="hps"/>
    <w:uiPriority w:val="99"/>
    <w:rsid w:val="0089605E"/>
  </w:style>
  <w:style w:type="character" w:customStyle="1" w:styleId="12">
    <w:name w:val="Заголовок 1 Знак"/>
    <w:uiPriority w:val="99"/>
    <w:rsid w:val="0089605E"/>
    <w:rPr>
      <w:rFonts w:ascii="Cambria" w:hAnsi="Cambria" w:cs="Cambria"/>
      <w:b/>
      <w:bCs/>
      <w:kern w:val="1"/>
      <w:sz w:val="32"/>
      <w:szCs w:val="32"/>
      <w:lang w:val="ru-RU"/>
    </w:rPr>
  </w:style>
  <w:style w:type="character" w:customStyle="1" w:styleId="13">
    <w:name w:val="Слабке виокремлення1"/>
    <w:uiPriority w:val="99"/>
    <w:rsid w:val="0089605E"/>
    <w:rPr>
      <w:i/>
      <w:iCs/>
      <w:color w:val="808080"/>
    </w:rPr>
  </w:style>
  <w:style w:type="character" w:styleId="a9">
    <w:name w:val="FollowedHyperlink"/>
    <w:basedOn w:val="a2"/>
    <w:uiPriority w:val="99"/>
    <w:rsid w:val="0089605E"/>
    <w:rPr>
      <w:color w:val="800080"/>
      <w:u w:val="single"/>
    </w:rPr>
  </w:style>
  <w:style w:type="character" w:customStyle="1" w:styleId="23">
    <w:name w:val="Основной текст с отступом 2 Знак"/>
    <w:uiPriority w:val="99"/>
    <w:rsid w:val="0089605E"/>
    <w:rPr>
      <w:rFonts w:ascii="Times New Roman" w:hAnsi="Times New Roman" w:cs="Times New Roman"/>
    </w:rPr>
  </w:style>
  <w:style w:type="character" w:customStyle="1" w:styleId="HTML">
    <w:name w:val="Стандартный HTML Знак"/>
    <w:uiPriority w:val="99"/>
    <w:rsid w:val="0089605E"/>
    <w:rPr>
      <w:rFonts w:ascii="Courier New" w:hAnsi="Courier New" w:cs="Courier New"/>
    </w:rPr>
  </w:style>
  <w:style w:type="paragraph" w:customStyle="1" w:styleId="a0">
    <w:name w:val="Заголовок"/>
    <w:basedOn w:val="a"/>
    <w:next w:val="a1"/>
    <w:uiPriority w:val="99"/>
    <w:rsid w:val="0089605E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a1">
    <w:name w:val="Body Text"/>
    <w:basedOn w:val="a"/>
    <w:link w:val="aa"/>
    <w:uiPriority w:val="99"/>
    <w:rsid w:val="0089605E"/>
    <w:pPr>
      <w:spacing w:after="120"/>
    </w:pPr>
  </w:style>
  <w:style w:type="character" w:customStyle="1" w:styleId="aa">
    <w:name w:val="Основной текст Знак"/>
    <w:basedOn w:val="a2"/>
    <w:link w:val="a1"/>
    <w:uiPriority w:val="99"/>
    <w:semiHidden/>
    <w:locked/>
    <w:rsid w:val="00355CD2"/>
    <w:rPr>
      <w:sz w:val="20"/>
      <w:szCs w:val="20"/>
      <w:lang w:eastAsia="zh-CN"/>
    </w:rPr>
  </w:style>
  <w:style w:type="paragraph" w:styleId="ab">
    <w:name w:val="List"/>
    <w:basedOn w:val="a1"/>
    <w:uiPriority w:val="99"/>
    <w:rsid w:val="0089605E"/>
  </w:style>
  <w:style w:type="paragraph" w:styleId="ac">
    <w:name w:val="caption"/>
    <w:basedOn w:val="a"/>
    <w:uiPriority w:val="99"/>
    <w:qFormat/>
    <w:rsid w:val="0089605E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4">
    <w:name w:val="Указатель1"/>
    <w:basedOn w:val="a"/>
    <w:uiPriority w:val="99"/>
    <w:rsid w:val="0089605E"/>
    <w:pPr>
      <w:suppressLineNumbers/>
    </w:pPr>
  </w:style>
  <w:style w:type="paragraph" w:customStyle="1" w:styleId="24">
    <w:name w:val="Название объекта2"/>
    <w:basedOn w:val="a"/>
    <w:uiPriority w:val="99"/>
    <w:rsid w:val="0089605E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ad">
    <w:name w:val="Покажчик"/>
    <w:basedOn w:val="a"/>
    <w:uiPriority w:val="99"/>
    <w:rsid w:val="0089605E"/>
    <w:pPr>
      <w:suppressLineNumbers/>
    </w:pPr>
  </w:style>
  <w:style w:type="paragraph" w:customStyle="1" w:styleId="15">
    <w:name w:val="Название объекта1"/>
    <w:basedOn w:val="a"/>
    <w:uiPriority w:val="99"/>
    <w:rsid w:val="0089605E"/>
    <w:pPr>
      <w:suppressLineNumbers/>
      <w:spacing w:before="120" w:after="120"/>
    </w:pPr>
    <w:rPr>
      <w:i/>
      <w:iCs/>
      <w:sz w:val="24"/>
      <w:szCs w:val="24"/>
    </w:rPr>
  </w:style>
  <w:style w:type="paragraph" w:styleId="ae">
    <w:name w:val="Normal (Web)"/>
    <w:basedOn w:val="a"/>
    <w:uiPriority w:val="99"/>
    <w:rsid w:val="0089605E"/>
    <w:pPr>
      <w:spacing w:before="280" w:after="280"/>
    </w:pPr>
    <w:rPr>
      <w:sz w:val="24"/>
      <w:szCs w:val="24"/>
    </w:rPr>
  </w:style>
  <w:style w:type="paragraph" w:customStyle="1" w:styleId="210">
    <w:name w:val="Основной текст 21"/>
    <w:basedOn w:val="a"/>
    <w:uiPriority w:val="99"/>
    <w:rsid w:val="0089605E"/>
    <w:pPr>
      <w:widowControl w:val="0"/>
      <w:autoSpaceDE w:val="0"/>
      <w:spacing w:after="120" w:line="480" w:lineRule="auto"/>
    </w:pPr>
  </w:style>
  <w:style w:type="paragraph" w:styleId="af">
    <w:name w:val="header"/>
    <w:basedOn w:val="a"/>
    <w:link w:val="16"/>
    <w:uiPriority w:val="99"/>
    <w:rsid w:val="0089605E"/>
  </w:style>
  <w:style w:type="character" w:customStyle="1" w:styleId="16">
    <w:name w:val="Верхний колонтитул Знак1"/>
    <w:basedOn w:val="a2"/>
    <w:link w:val="af"/>
    <w:uiPriority w:val="99"/>
    <w:semiHidden/>
    <w:locked/>
    <w:rsid w:val="00355CD2"/>
    <w:rPr>
      <w:sz w:val="20"/>
      <w:szCs w:val="20"/>
      <w:lang w:eastAsia="zh-CN"/>
    </w:rPr>
  </w:style>
  <w:style w:type="paragraph" w:styleId="af0">
    <w:name w:val="footer"/>
    <w:basedOn w:val="a"/>
    <w:link w:val="17"/>
    <w:uiPriority w:val="99"/>
    <w:rsid w:val="0089605E"/>
  </w:style>
  <w:style w:type="character" w:customStyle="1" w:styleId="17">
    <w:name w:val="Нижний колонтитул Знак1"/>
    <w:basedOn w:val="a2"/>
    <w:link w:val="af0"/>
    <w:uiPriority w:val="99"/>
    <w:semiHidden/>
    <w:locked/>
    <w:rsid w:val="00355CD2"/>
    <w:rPr>
      <w:sz w:val="20"/>
      <w:szCs w:val="20"/>
      <w:lang w:eastAsia="zh-CN"/>
    </w:rPr>
  </w:style>
  <w:style w:type="paragraph" w:styleId="af1">
    <w:name w:val="Balloon Text"/>
    <w:basedOn w:val="a"/>
    <w:link w:val="18"/>
    <w:uiPriority w:val="99"/>
    <w:semiHidden/>
    <w:rsid w:val="0089605E"/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2"/>
    <w:link w:val="af1"/>
    <w:uiPriority w:val="99"/>
    <w:semiHidden/>
    <w:locked/>
    <w:rsid w:val="00355CD2"/>
    <w:rPr>
      <w:sz w:val="2"/>
      <w:szCs w:val="2"/>
      <w:lang w:eastAsia="zh-CN"/>
    </w:rPr>
  </w:style>
  <w:style w:type="paragraph" w:customStyle="1" w:styleId="Pa44">
    <w:name w:val="Pa4+4"/>
    <w:basedOn w:val="a"/>
    <w:next w:val="a"/>
    <w:uiPriority w:val="99"/>
    <w:rsid w:val="0089605E"/>
    <w:pPr>
      <w:autoSpaceDE w:val="0"/>
      <w:spacing w:line="181" w:lineRule="atLeast"/>
    </w:pPr>
    <w:rPr>
      <w:rFonts w:ascii="HelveticaNeueLT Pro 45 Lt" w:hAnsi="HelveticaNeueLT Pro 45 Lt" w:cs="HelveticaNeueLT Pro 45 Lt"/>
      <w:sz w:val="24"/>
      <w:szCs w:val="24"/>
    </w:rPr>
  </w:style>
  <w:style w:type="paragraph" w:customStyle="1" w:styleId="Pa54">
    <w:name w:val="Pa5+4"/>
    <w:basedOn w:val="a"/>
    <w:next w:val="a"/>
    <w:uiPriority w:val="99"/>
    <w:rsid w:val="0089605E"/>
    <w:pPr>
      <w:autoSpaceDE w:val="0"/>
      <w:spacing w:line="141" w:lineRule="atLeast"/>
    </w:pPr>
    <w:rPr>
      <w:rFonts w:ascii="HelveticaNeueLT Pro 45 Lt" w:hAnsi="HelveticaNeueLT Pro 45 Lt" w:cs="HelveticaNeueLT Pro 45 Lt"/>
      <w:sz w:val="24"/>
      <w:szCs w:val="24"/>
    </w:rPr>
  </w:style>
  <w:style w:type="paragraph" w:customStyle="1" w:styleId="LO-Normal">
    <w:name w:val="LO-Normal"/>
    <w:uiPriority w:val="99"/>
    <w:rsid w:val="0089605E"/>
    <w:pPr>
      <w:suppressAutoHyphens/>
      <w:spacing w:before="100" w:after="100"/>
    </w:pPr>
    <w:rPr>
      <w:sz w:val="24"/>
      <w:szCs w:val="24"/>
      <w:lang w:eastAsia="zh-CN"/>
    </w:rPr>
  </w:style>
  <w:style w:type="paragraph" w:customStyle="1" w:styleId="19">
    <w:name w:val="Заголовок змісту1"/>
    <w:basedOn w:val="1"/>
    <w:next w:val="a"/>
    <w:uiPriority w:val="99"/>
    <w:rsid w:val="0089605E"/>
    <w:pPr>
      <w:keepLines/>
      <w:numPr>
        <w:numId w:val="0"/>
      </w:numPr>
      <w:spacing w:before="480" w:after="0" w:line="276" w:lineRule="auto"/>
    </w:pPr>
    <w:rPr>
      <w:color w:val="365F91"/>
      <w:sz w:val="28"/>
      <w:szCs w:val="28"/>
      <w:lang w:val="uk-UA"/>
    </w:rPr>
  </w:style>
  <w:style w:type="paragraph" w:styleId="33">
    <w:name w:val="toc 3"/>
    <w:basedOn w:val="a"/>
    <w:next w:val="a"/>
    <w:autoRedefine/>
    <w:uiPriority w:val="99"/>
    <w:semiHidden/>
    <w:rsid w:val="0089605E"/>
    <w:pPr>
      <w:ind w:left="400"/>
    </w:pPr>
  </w:style>
  <w:style w:type="paragraph" w:styleId="1a">
    <w:name w:val="toc 1"/>
    <w:basedOn w:val="a"/>
    <w:next w:val="a"/>
    <w:autoRedefine/>
    <w:uiPriority w:val="99"/>
    <w:semiHidden/>
    <w:rsid w:val="0089605E"/>
    <w:pPr>
      <w:spacing w:line="360" w:lineRule="auto"/>
      <w:ind w:right="-2"/>
      <w:jc w:val="both"/>
    </w:pPr>
  </w:style>
  <w:style w:type="paragraph" w:customStyle="1" w:styleId="Standard">
    <w:name w:val="Standard"/>
    <w:uiPriority w:val="99"/>
    <w:rsid w:val="0089605E"/>
    <w:pPr>
      <w:widowControl w:val="0"/>
      <w:suppressAutoHyphens/>
    </w:pPr>
    <w:rPr>
      <w:kern w:val="1"/>
      <w:sz w:val="24"/>
      <w:szCs w:val="24"/>
      <w:lang w:val="en-US" w:eastAsia="zh-CN"/>
    </w:rPr>
  </w:style>
  <w:style w:type="paragraph" w:customStyle="1" w:styleId="1b">
    <w:name w:val="Знак Знак1 Знак Знак Знак Знак Знак Знак Знак Знак Знак Знак"/>
    <w:basedOn w:val="a"/>
    <w:uiPriority w:val="99"/>
    <w:rsid w:val="0089605E"/>
    <w:rPr>
      <w:rFonts w:ascii="Verdana" w:hAnsi="Verdana" w:cs="Verdana"/>
      <w:sz w:val="28"/>
      <w:szCs w:val="28"/>
      <w:lang w:val="uk-UA"/>
    </w:rPr>
  </w:style>
  <w:style w:type="paragraph" w:customStyle="1" w:styleId="1c">
    <w:name w:val="Знак Знак1 Знак Знак Знак Знак Знак Знак Знак"/>
    <w:basedOn w:val="a"/>
    <w:uiPriority w:val="99"/>
    <w:rsid w:val="0089605E"/>
    <w:rPr>
      <w:rFonts w:ascii="Verdana" w:hAnsi="Verdana" w:cs="Verdana"/>
      <w:lang w:val="uk-UA"/>
    </w:rPr>
  </w:style>
  <w:style w:type="paragraph" w:customStyle="1" w:styleId="211">
    <w:name w:val="Основной текст с отступом 21"/>
    <w:basedOn w:val="a"/>
    <w:uiPriority w:val="99"/>
    <w:rsid w:val="0089605E"/>
    <w:pPr>
      <w:spacing w:after="120" w:line="480" w:lineRule="auto"/>
      <w:ind w:left="283"/>
    </w:pPr>
  </w:style>
  <w:style w:type="paragraph" w:styleId="HTML0">
    <w:name w:val="HTML Preformatted"/>
    <w:basedOn w:val="a"/>
    <w:link w:val="HTML1"/>
    <w:uiPriority w:val="99"/>
    <w:rsid w:val="0089605E"/>
    <w:rPr>
      <w:rFonts w:ascii="Courier New" w:hAnsi="Courier New" w:cs="Courier New"/>
    </w:rPr>
  </w:style>
  <w:style w:type="character" w:customStyle="1" w:styleId="HTML1">
    <w:name w:val="Стандартный HTML Знак1"/>
    <w:basedOn w:val="a2"/>
    <w:link w:val="HTML0"/>
    <w:uiPriority w:val="99"/>
    <w:locked/>
    <w:rsid w:val="00A2019C"/>
    <w:rPr>
      <w:rFonts w:ascii="Courier New" w:hAnsi="Courier New" w:cs="Courier New"/>
      <w:lang w:val="ru-RU" w:eastAsia="zh-CN"/>
    </w:rPr>
  </w:style>
  <w:style w:type="paragraph" w:customStyle="1" w:styleId="NormalText">
    <w:name w:val="Normal Text"/>
    <w:basedOn w:val="a"/>
    <w:uiPriority w:val="99"/>
    <w:rsid w:val="0089605E"/>
    <w:pPr>
      <w:ind w:firstLine="567"/>
      <w:jc w:val="both"/>
    </w:pPr>
    <w:rPr>
      <w:sz w:val="26"/>
      <w:szCs w:val="26"/>
      <w:lang w:val="en-US"/>
    </w:rPr>
  </w:style>
  <w:style w:type="paragraph" w:customStyle="1" w:styleId="310">
    <w:name w:val="Основной текст с отступом 31"/>
    <w:basedOn w:val="a"/>
    <w:uiPriority w:val="99"/>
    <w:rsid w:val="0089605E"/>
    <w:pPr>
      <w:spacing w:after="120"/>
      <w:ind w:left="283"/>
    </w:pPr>
    <w:rPr>
      <w:sz w:val="16"/>
      <w:szCs w:val="16"/>
    </w:rPr>
  </w:style>
  <w:style w:type="paragraph" w:customStyle="1" w:styleId="af2">
    <w:name w:val="Вміст таблиці"/>
    <w:basedOn w:val="a"/>
    <w:uiPriority w:val="99"/>
    <w:rsid w:val="0089605E"/>
    <w:pPr>
      <w:suppressLineNumbers/>
    </w:pPr>
  </w:style>
  <w:style w:type="paragraph" w:customStyle="1" w:styleId="af3">
    <w:name w:val="Заголовок таблиці"/>
    <w:basedOn w:val="af2"/>
    <w:uiPriority w:val="99"/>
    <w:rsid w:val="0089605E"/>
    <w:pPr>
      <w:jc w:val="center"/>
    </w:pPr>
    <w:rPr>
      <w:b/>
      <w:bCs/>
    </w:rPr>
  </w:style>
  <w:style w:type="paragraph" w:customStyle="1" w:styleId="1d">
    <w:name w:val="Абзац списка1"/>
    <w:basedOn w:val="a"/>
    <w:uiPriority w:val="99"/>
    <w:rsid w:val="0089605E"/>
    <w:pPr>
      <w:ind w:left="720"/>
    </w:pPr>
  </w:style>
  <w:style w:type="paragraph" w:customStyle="1" w:styleId="af4">
    <w:name w:val="Содержимое таблицы"/>
    <w:basedOn w:val="a"/>
    <w:uiPriority w:val="99"/>
    <w:rsid w:val="0089605E"/>
    <w:pPr>
      <w:suppressLineNumbers/>
    </w:pPr>
  </w:style>
  <w:style w:type="paragraph" w:customStyle="1" w:styleId="af5">
    <w:name w:val="Заголовок таблицы"/>
    <w:basedOn w:val="af4"/>
    <w:uiPriority w:val="99"/>
    <w:rsid w:val="0089605E"/>
    <w:pPr>
      <w:jc w:val="center"/>
    </w:pPr>
    <w:rPr>
      <w:b/>
      <w:bCs/>
    </w:rPr>
  </w:style>
  <w:style w:type="paragraph" w:customStyle="1" w:styleId="af6">
    <w:name w:val="Блочная цитата"/>
    <w:basedOn w:val="a"/>
    <w:uiPriority w:val="99"/>
    <w:rsid w:val="0089605E"/>
    <w:pPr>
      <w:spacing w:after="283"/>
      <w:ind w:left="567" w:right="567"/>
    </w:pPr>
  </w:style>
  <w:style w:type="paragraph" w:styleId="af7">
    <w:name w:val="Title"/>
    <w:basedOn w:val="a0"/>
    <w:next w:val="a1"/>
    <w:link w:val="af8"/>
    <w:uiPriority w:val="99"/>
    <w:qFormat/>
    <w:rsid w:val="0089605E"/>
    <w:pPr>
      <w:jc w:val="center"/>
    </w:pPr>
    <w:rPr>
      <w:b/>
      <w:bCs/>
      <w:sz w:val="56"/>
      <w:szCs w:val="56"/>
    </w:rPr>
  </w:style>
  <w:style w:type="character" w:customStyle="1" w:styleId="af8">
    <w:name w:val="Название Знак"/>
    <w:basedOn w:val="a2"/>
    <w:link w:val="af7"/>
    <w:uiPriority w:val="99"/>
    <w:locked/>
    <w:rsid w:val="00355CD2"/>
    <w:rPr>
      <w:rFonts w:ascii="Cambria" w:hAnsi="Cambria" w:cs="Cambria"/>
      <w:b/>
      <w:bCs/>
      <w:kern w:val="28"/>
      <w:sz w:val="32"/>
      <w:szCs w:val="32"/>
      <w:lang w:eastAsia="zh-CN"/>
    </w:rPr>
  </w:style>
  <w:style w:type="paragraph" w:styleId="af9">
    <w:name w:val="Subtitle"/>
    <w:basedOn w:val="a0"/>
    <w:next w:val="a1"/>
    <w:link w:val="afa"/>
    <w:uiPriority w:val="99"/>
    <w:qFormat/>
    <w:rsid w:val="0089605E"/>
    <w:pPr>
      <w:spacing w:before="60"/>
      <w:jc w:val="center"/>
    </w:pPr>
    <w:rPr>
      <w:sz w:val="36"/>
      <w:szCs w:val="36"/>
    </w:rPr>
  </w:style>
  <w:style w:type="character" w:customStyle="1" w:styleId="afa">
    <w:name w:val="Подзаголовок Знак"/>
    <w:basedOn w:val="a2"/>
    <w:link w:val="af9"/>
    <w:uiPriority w:val="99"/>
    <w:locked/>
    <w:rsid w:val="00355CD2"/>
    <w:rPr>
      <w:rFonts w:ascii="Cambria" w:hAnsi="Cambria" w:cs="Cambria"/>
      <w:sz w:val="24"/>
      <w:szCs w:val="24"/>
      <w:lang w:eastAsia="zh-CN"/>
    </w:rPr>
  </w:style>
  <w:style w:type="character" w:customStyle="1" w:styleId="FontStyle15">
    <w:name w:val="Font Style15"/>
    <w:uiPriority w:val="99"/>
    <w:rsid w:val="00CB7CB4"/>
    <w:rPr>
      <w:rFonts w:ascii="Times New Roman" w:hAnsi="Times New Roman" w:cs="Times New Roman"/>
      <w:sz w:val="24"/>
      <w:szCs w:val="24"/>
    </w:rPr>
  </w:style>
  <w:style w:type="character" w:customStyle="1" w:styleId="rvts37">
    <w:name w:val="rvts37"/>
    <w:basedOn w:val="a2"/>
    <w:uiPriority w:val="99"/>
    <w:rsid w:val="008B02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05E"/>
    <w:pPr>
      <w:suppressAutoHyphens/>
    </w:pPr>
    <w:rPr>
      <w:sz w:val="20"/>
      <w:szCs w:val="20"/>
      <w:lang w:eastAsia="zh-CN"/>
    </w:rPr>
  </w:style>
  <w:style w:type="paragraph" w:styleId="1">
    <w:name w:val="heading 1"/>
    <w:basedOn w:val="a"/>
    <w:next w:val="a"/>
    <w:link w:val="11"/>
    <w:uiPriority w:val="99"/>
    <w:qFormat/>
    <w:rsid w:val="0089605E"/>
    <w:pPr>
      <w:keepNext/>
      <w:numPr>
        <w:numId w:val="1"/>
      </w:numPr>
      <w:spacing w:before="240" w:after="60"/>
      <w:outlineLvl w:val="0"/>
    </w:pPr>
    <w:rPr>
      <w:rFonts w:ascii="Cambria" w:hAnsi="Cambria" w:cs="Cambria"/>
      <w:b/>
      <w:bCs/>
      <w:kern w:val="1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9605E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1"/>
    <w:link w:val="31"/>
    <w:uiPriority w:val="99"/>
    <w:qFormat/>
    <w:rsid w:val="0089605E"/>
    <w:pPr>
      <w:numPr>
        <w:ilvl w:val="2"/>
        <w:numId w:val="1"/>
      </w:numPr>
      <w:spacing w:before="280" w:after="280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89605E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1"/>
    <w:basedOn w:val="a2"/>
    <w:link w:val="1"/>
    <w:uiPriority w:val="99"/>
    <w:locked/>
    <w:rsid w:val="00355CD2"/>
    <w:rPr>
      <w:rFonts w:ascii="Cambria" w:hAnsi="Cambria" w:cs="Cambria"/>
      <w:b/>
      <w:bCs/>
      <w:kern w:val="32"/>
      <w:sz w:val="32"/>
      <w:szCs w:val="32"/>
      <w:lang w:eastAsia="zh-CN"/>
    </w:rPr>
  </w:style>
  <w:style w:type="character" w:customStyle="1" w:styleId="20">
    <w:name w:val="Заголовок 2 Знак"/>
    <w:basedOn w:val="a2"/>
    <w:link w:val="2"/>
    <w:uiPriority w:val="99"/>
    <w:semiHidden/>
    <w:locked/>
    <w:rsid w:val="00355CD2"/>
    <w:rPr>
      <w:rFonts w:ascii="Cambria" w:hAnsi="Cambria" w:cs="Cambria"/>
      <w:b/>
      <w:bCs/>
      <w:i/>
      <w:iCs/>
      <w:sz w:val="28"/>
      <w:szCs w:val="28"/>
      <w:lang w:eastAsia="zh-CN"/>
    </w:rPr>
  </w:style>
  <w:style w:type="character" w:customStyle="1" w:styleId="31">
    <w:name w:val="Заголовок 3 Знак1"/>
    <w:basedOn w:val="a2"/>
    <w:link w:val="3"/>
    <w:uiPriority w:val="99"/>
    <w:semiHidden/>
    <w:locked/>
    <w:rsid w:val="00355CD2"/>
    <w:rPr>
      <w:rFonts w:ascii="Cambria" w:hAnsi="Cambria" w:cs="Cambria"/>
      <w:b/>
      <w:bCs/>
      <w:sz w:val="26"/>
      <w:szCs w:val="26"/>
      <w:lang w:eastAsia="zh-CN"/>
    </w:rPr>
  </w:style>
  <w:style w:type="character" w:customStyle="1" w:styleId="50">
    <w:name w:val="Заголовок 5 Знак"/>
    <w:basedOn w:val="a2"/>
    <w:link w:val="5"/>
    <w:uiPriority w:val="99"/>
    <w:semiHidden/>
    <w:locked/>
    <w:rsid w:val="00355CD2"/>
    <w:rPr>
      <w:rFonts w:ascii="Calibri" w:hAnsi="Calibri" w:cs="Calibri"/>
      <w:b/>
      <w:bCs/>
      <w:i/>
      <w:iCs/>
      <w:sz w:val="26"/>
      <w:szCs w:val="26"/>
      <w:lang w:eastAsia="zh-CN"/>
    </w:rPr>
  </w:style>
  <w:style w:type="character" w:customStyle="1" w:styleId="WW8Num1z0">
    <w:name w:val="WW8Num1z0"/>
    <w:uiPriority w:val="99"/>
    <w:rsid w:val="0089605E"/>
  </w:style>
  <w:style w:type="character" w:customStyle="1" w:styleId="WW8Num1z1">
    <w:name w:val="WW8Num1z1"/>
    <w:uiPriority w:val="99"/>
    <w:rsid w:val="0089605E"/>
  </w:style>
  <w:style w:type="character" w:customStyle="1" w:styleId="WW8Num1z2">
    <w:name w:val="WW8Num1z2"/>
    <w:uiPriority w:val="99"/>
    <w:rsid w:val="0089605E"/>
  </w:style>
  <w:style w:type="character" w:customStyle="1" w:styleId="WW8Num1z3">
    <w:name w:val="WW8Num1z3"/>
    <w:uiPriority w:val="99"/>
    <w:rsid w:val="0089605E"/>
  </w:style>
  <w:style w:type="character" w:customStyle="1" w:styleId="WW8Num1z4">
    <w:name w:val="WW8Num1z4"/>
    <w:uiPriority w:val="99"/>
    <w:rsid w:val="0089605E"/>
  </w:style>
  <w:style w:type="character" w:customStyle="1" w:styleId="WW8Num1z5">
    <w:name w:val="WW8Num1z5"/>
    <w:uiPriority w:val="99"/>
    <w:rsid w:val="0089605E"/>
  </w:style>
  <w:style w:type="character" w:customStyle="1" w:styleId="WW8Num1z6">
    <w:name w:val="WW8Num1z6"/>
    <w:uiPriority w:val="99"/>
    <w:rsid w:val="0089605E"/>
  </w:style>
  <w:style w:type="character" w:customStyle="1" w:styleId="WW8Num1z7">
    <w:name w:val="WW8Num1z7"/>
    <w:uiPriority w:val="99"/>
    <w:rsid w:val="0089605E"/>
  </w:style>
  <w:style w:type="character" w:customStyle="1" w:styleId="WW8Num1z8">
    <w:name w:val="WW8Num1z8"/>
    <w:uiPriority w:val="99"/>
    <w:rsid w:val="0089605E"/>
  </w:style>
  <w:style w:type="character" w:customStyle="1" w:styleId="WW8Num2z0">
    <w:name w:val="WW8Num2z0"/>
    <w:uiPriority w:val="99"/>
    <w:rsid w:val="0089605E"/>
  </w:style>
  <w:style w:type="character" w:customStyle="1" w:styleId="WW8Num2z1">
    <w:name w:val="WW8Num2z1"/>
    <w:uiPriority w:val="99"/>
    <w:rsid w:val="0089605E"/>
  </w:style>
  <w:style w:type="character" w:customStyle="1" w:styleId="WW8Num2z2">
    <w:name w:val="WW8Num2z2"/>
    <w:uiPriority w:val="99"/>
    <w:rsid w:val="0089605E"/>
  </w:style>
  <w:style w:type="character" w:customStyle="1" w:styleId="WW8Num2z3">
    <w:name w:val="WW8Num2z3"/>
    <w:uiPriority w:val="99"/>
    <w:rsid w:val="0089605E"/>
  </w:style>
  <w:style w:type="character" w:customStyle="1" w:styleId="WW8Num2z4">
    <w:name w:val="WW8Num2z4"/>
    <w:uiPriority w:val="99"/>
    <w:rsid w:val="0089605E"/>
  </w:style>
  <w:style w:type="character" w:customStyle="1" w:styleId="WW8Num2z5">
    <w:name w:val="WW8Num2z5"/>
    <w:uiPriority w:val="99"/>
    <w:rsid w:val="0089605E"/>
  </w:style>
  <w:style w:type="character" w:customStyle="1" w:styleId="WW8Num2z6">
    <w:name w:val="WW8Num2z6"/>
    <w:uiPriority w:val="99"/>
    <w:rsid w:val="0089605E"/>
  </w:style>
  <w:style w:type="character" w:customStyle="1" w:styleId="WW8Num2z7">
    <w:name w:val="WW8Num2z7"/>
    <w:uiPriority w:val="99"/>
    <w:rsid w:val="0089605E"/>
  </w:style>
  <w:style w:type="character" w:customStyle="1" w:styleId="WW8Num2z8">
    <w:name w:val="WW8Num2z8"/>
    <w:uiPriority w:val="99"/>
    <w:rsid w:val="0089605E"/>
  </w:style>
  <w:style w:type="character" w:customStyle="1" w:styleId="WW8Num3z0">
    <w:name w:val="WW8Num3z0"/>
    <w:uiPriority w:val="99"/>
    <w:rsid w:val="0089605E"/>
    <w:rPr>
      <w:rFonts w:ascii="Times New Roman" w:hAnsi="Times New Roman" w:cs="Times New Roman"/>
      <w:spacing w:val="-4"/>
      <w:sz w:val="28"/>
      <w:szCs w:val="28"/>
      <w:lang w:val="uk-UA"/>
    </w:rPr>
  </w:style>
  <w:style w:type="character" w:customStyle="1" w:styleId="WW8Num4z0">
    <w:name w:val="WW8Num4z0"/>
    <w:uiPriority w:val="99"/>
    <w:rsid w:val="0089605E"/>
    <w:rPr>
      <w:color w:val="000000"/>
    </w:rPr>
  </w:style>
  <w:style w:type="character" w:customStyle="1" w:styleId="WW8Num5z0">
    <w:name w:val="WW8Num5z0"/>
    <w:uiPriority w:val="99"/>
    <w:rsid w:val="0089605E"/>
    <w:rPr>
      <w:rFonts w:ascii="Times New Roman" w:hAnsi="Times New Roman" w:cs="Times New Roman"/>
      <w:sz w:val="28"/>
      <w:szCs w:val="28"/>
      <w:lang w:val="uk-UA"/>
    </w:rPr>
  </w:style>
  <w:style w:type="character" w:customStyle="1" w:styleId="WW8Num6z0">
    <w:name w:val="WW8Num6z0"/>
    <w:uiPriority w:val="99"/>
    <w:rsid w:val="0089605E"/>
  </w:style>
  <w:style w:type="character" w:customStyle="1" w:styleId="30">
    <w:name w:val="Основной шрифт абзаца3"/>
    <w:uiPriority w:val="99"/>
    <w:rsid w:val="0089605E"/>
  </w:style>
  <w:style w:type="character" w:customStyle="1" w:styleId="21">
    <w:name w:val="Основной шрифт абзаца2"/>
    <w:uiPriority w:val="99"/>
    <w:rsid w:val="0089605E"/>
  </w:style>
  <w:style w:type="character" w:customStyle="1" w:styleId="WW8Num3z1">
    <w:name w:val="WW8Num3z1"/>
    <w:uiPriority w:val="99"/>
    <w:rsid w:val="0089605E"/>
  </w:style>
  <w:style w:type="character" w:customStyle="1" w:styleId="WW8Num3z2">
    <w:name w:val="WW8Num3z2"/>
    <w:uiPriority w:val="99"/>
    <w:rsid w:val="0089605E"/>
  </w:style>
  <w:style w:type="character" w:customStyle="1" w:styleId="WW8Num3z3">
    <w:name w:val="WW8Num3z3"/>
    <w:uiPriority w:val="99"/>
    <w:rsid w:val="0089605E"/>
  </w:style>
  <w:style w:type="character" w:customStyle="1" w:styleId="WW8Num3z4">
    <w:name w:val="WW8Num3z4"/>
    <w:uiPriority w:val="99"/>
    <w:rsid w:val="0089605E"/>
  </w:style>
  <w:style w:type="character" w:customStyle="1" w:styleId="WW8Num3z5">
    <w:name w:val="WW8Num3z5"/>
    <w:uiPriority w:val="99"/>
    <w:rsid w:val="0089605E"/>
  </w:style>
  <w:style w:type="character" w:customStyle="1" w:styleId="WW8Num3z6">
    <w:name w:val="WW8Num3z6"/>
    <w:uiPriority w:val="99"/>
    <w:rsid w:val="0089605E"/>
  </w:style>
  <w:style w:type="character" w:customStyle="1" w:styleId="WW8Num3z7">
    <w:name w:val="WW8Num3z7"/>
    <w:uiPriority w:val="99"/>
    <w:rsid w:val="0089605E"/>
  </w:style>
  <w:style w:type="character" w:customStyle="1" w:styleId="WW8Num3z8">
    <w:name w:val="WW8Num3z8"/>
    <w:uiPriority w:val="99"/>
    <w:rsid w:val="0089605E"/>
  </w:style>
  <w:style w:type="character" w:customStyle="1" w:styleId="WW8Num4z1">
    <w:name w:val="WW8Num4z1"/>
    <w:uiPriority w:val="99"/>
    <w:rsid w:val="0089605E"/>
  </w:style>
  <w:style w:type="character" w:customStyle="1" w:styleId="WW8Num4z2">
    <w:name w:val="WW8Num4z2"/>
    <w:uiPriority w:val="99"/>
    <w:rsid w:val="0089605E"/>
  </w:style>
  <w:style w:type="character" w:customStyle="1" w:styleId="WW8Num4z3">
    <w:name w:val="WW8Num4z3"/>
    <w:uiPriority w:val="99"/>
    <w:rsid w:val="0089605E"/>
  </w:style>
  <w:style w:type="character" w:customStyle="1" w:styleId="WW8Num4z4">
    <w:name w:val="WW8Num4z4"/>
    <w:uiPriority w:val="99"/>
    <w:rsid w:val="0089605E"/>
  </w:style>
  <w:style w:type="character" w:customStyle="1" w:styleId="WW8Num4z5">
    <w:name w:val="WW8Num4z5"/>
    <w:uiPriority w:val="99"/>
    <w:rsid w:val="0089605E"/>
  </w:style>
  <w:style w:type="character" w:customStyle="1" w:styleId="WW8Num4z6">
    <w:name w:val="WW8Num4z6"/>
    <w:uiPriority w:val="99"/>
    <w:rsid w:val="0089605E"/>
  </w:style>
  <w:style w:type="character" w:customStyle="1" w:styleId="WW8Num4z7">
    <w:name w:val="WW8Num4z7"/>
    <w:uiPriority w:val="99"/>
    <w:rsid w:val="0089605E"/>
  </w:style>
  <w:style w:type="character" w:customStyle="1" w:styleId="WW8Num4z8">
    <w:name w:val="WW8Num4z8"/>
    <w:uiPriority w:val="99"/>
    <w:rsid w:val="0089605E"/>
  </w:style>
  <w:style w:type="character" w:customStyle="1" w:styleId="WW8Num5z1">
    <w:name w:val="WW8Num5z1"/>
    <w:uiPriority w:val="99"/>
    <w:rsid w:val="0089605E"/>
  </w:style>
  <w:style w:type="character" w:customStyle="1" w:styleId="WW8Num5z2">
    <w:name w:val="WW8Num5z2"/>
    <w:uiPriority w:val="99"/>
    <w:rsid w:val="0089605E"/>
  </w:style>
  <w:style w:type="character" w:customStyle="1" w:styleId="WW8Num5z3">
    <w:name w:val="WW8Num5z3"/>
    <w:uiPriority w:val="99"/>
    <w:rsid w:val="0089605E"/>
  </w:style>
  <w:style w:type="character" w:customStyle="1" w:styleId="WW8Num5z4">
    <w:name w:val="WW8Num5z4"/>
    <w:uiPriority w:val="99"/>
    <w:rsid w:val="0089605E"/>
  </w:style>
  <w:style w:type="character" w:customStyle="1" w:styleId="WW8Num5z5">
    <w:name w:val="WW8Num5z5"/>
    <w:uiPriority w:val="99"/>
    <w:rsid w:val="0089605E"/>
  </w:style>
  <w:style w:type="character" w:customStyle="1" w:styleId="WW8Num5z6">
    <w:name w:val="WW8Num5z6"/>
    <w:uiPriority w:val="99"/>
    <w:rsid w:val="0089605E"/>
  </w:style>
  <w:style w:type="character" w:customStyle="1" w:styleId="WW8Num5z7">
    <w:name w:val="WW8Num5z7"/>
    <w:uiPriority w:val="99"/>
    <w:rsid w:val="0089605E"/>
  </w:style>
  <w:style w:type="character" w:customStyle="1" w:styleId="WW8Num5z8">
    <w:name w:val="WW8Num5z8"/>
    <w:uiPriority w:val="99"/>
    <w:rsid w:val="0089605E"/>
  </w:style>
  <w:style w:type="character" w:customStyle="1" w:styleId="WW8Num6z1">
    <w:name w:val="WW8Num6z1"/>
    <w:uiPriority w:val="99"/>
    <w:rsid w:val="0089605E"/>
  </w:style>
  <w:style w:type="character" w:customStyle="1" w:styleId="WW8Num6z2">
    <w:name w:val="WW8Num6z2"/>
    <w:uiPriority w:val="99"/>
    <w:rsid w:val="0089605E"/>
  </w:style>
  <w:style w:type="character" w:customStyle="1" w:styleId="WW8Num6z3">
    <w:name w:val="WW8Num6z3"/>
    <w:uiPriority w:val="99"/>
    <w:rsid w:val="0089605E"/>
  </w:style>
  <w:style w:type="character" w:customStyle="1" w:styleId="WW8Num6z4">
    <w:name w:val="WW8Num6z4"/>
    <w:uiPriority w:val="99"/>
    <w:rsid w:val="0089605E"/>
  </w:style>
  <w:style w:type="character" w:customStyle="1" w:styleId="WW8Num6z5">
    <w:name w:val="WW8Num6z5"/>
    <w:uiPriority w:val="99"/>
    <w:rsid w:val="0089605E"/>
  </w:style>
  <w:style w:type="character" w:customStyle="1" w:styleId="WW8Num6z6">
    <w:name w:val="WW8Num6z6"/>
    <w:uiPriority w:val="99"/>
    <w:rsid w:val="0089605E"/>
  </w:style>
  <w:style w:type="character" w:customStyle="1" w:styleId="WW8Num6z7">
    <w:name w:val="WW8Num6z7"/>
    <w:uiPriority w:val="99"/>
    <w:rsid w:val="0089605E"/>
  </w:style>
  <w:style w:type="character" w:customStyle="1" w:styleId="WW8Num6z8">
    <w:name w:val="WW8Num6z8"/>
    <w:uiPriority w:val="99"/>
    <w:rsid w:val="0089605E"/>
  </w:style>
  <w:style w:type="character" w:customStyle="1" w:styleId="WW8Num7z0">
    <w:name w:val="WW8Num7z0"/>
    <w:uiPriority w:val="99"/>
    <w:rsid w:val="0089605E"/>
    <w:rPr>
      <w:rFonts w:ascii="Times New Roman" w:hAnsi="Times New Roman" w:cs="Times New Roman"/>
    </w:rPr>
  </w:style>
  <w:style w:type="character" w:customStyle="1" w:styleId="WW8Num7z1">
    <w:name w:val="WW8Num7z1"/>
    <w:uiPriority w:val="99"/>
    <w:rsid w:val="0089605E"/>
    <w:rPr>
      <w:rFonts w:ascii="Courier New" w:hAnsi="Courier New" w:cs="Courier New"/>
    </w:rPr>
  </w:style>
  <w:style w:type="character" w:customStyle="1" w:styleId="WW8Num7z2">
    <w:name w:val="WW8Num7z2"/>
    <w:uiPriority w:val="99"/>
    <w:rsid w:val="0089605E"/>
    <w:rPr>
      <w:rFonts w:ascii="Wingdings" w:hAnsi="Wingdings" w:cs="Wingdings"/>
    </w:rPr>
  </w:style>
  <w:style w:type="character" w:customStyle="1" w:styleId="WW8Num7z3">
    <w:name w:val="WW8Num7z3"/>
    <w:uiPriority w:val="99"/>
    <w:rsid w:val="0089605E"/>
    <w:rPr>
      <w:rFonts w:ascii="Symbol" w:hAnsi="Symbol" w:cs="Symbol"/>
    </w:rPr>
  </w:style>
  <w:style w:type="character" w:customStyle="1" w:styleId="WW8Num8z0">
    <w:name w:val="WW8Num8z0"/>
    <w:uiPriority w:val="99"/>
    <w:rsid w:val="0089605E"/>
  </w:style>
  <w:style w:type="character" w:customStyle="1" w:styleId="WW8Num8z1">
    <w:name w:val="WW8Num8z1"/>
    <w:uiPriority w:val="99"/>
    <w:rsid w:val="0089605E"/>
  </w:style>
  <w:style w:type="character" w:customStyle="1" w:styleId="WW8Num8z2">
    <w:name w:val="WW8Num8z2"/>
    <w:uiPriority w:val="99"/>
    <w:rsid w:val="0089605E"/>
  </w:style>
  <w:style w:type="character" w:customStyle="1" w:styleId="WW8Num8z3">
    <w:name w:val="WW8Num8z3"/>
    <w:uiPriority w:val="99"/>
    <w:rsid w:val="0089605E"/>
  </w:style>
  <w:style w:type="character" w:customStyle="1" w:styleId="WW8Num8z4">
    <w:name w:val="WW8Num8z4"/>
    <w:uiPriority w:val="99"/>
    <w:rsid w:val="0089605E"/>
  </w:style>
  <w:style w:type="character" w:customStyle="1" w:styleId="WW8Num8z5">
    <w:name w:val="WW8Num8z5"/>
    <w:uiPriority w:val="99"/>
    <w:rsid w:val="0089605E"/>
  </w:style>
  <w:style w:type="character" w:customStyle="1" w:styleId="WW8Num8z6">
    <w:name w:val="WW8Num8z6"/>
    <w:uiPriority w:val="99"/>
    <w:rsid w:val="0089605E"/>
  </w:style>
  <w:style w:type="character" w:customStyle="1" w:styleId="WW8Num8z7">
    <w:name w:val="WW8Num8z7"/>
    <w:uiPriority w:val="99"/>
    <w:rsid w:val="0089605E"/>
  </w:style>
  <w:style w:type="character" w:customStyle="1" w:styleId="WW8Num8z8">
    <w:name w:val="WW8Num8z8"/>
    <w:uiPriority w:val="99"/>
    <w:rsid w:val="0089605E"/>
  </w:style>
  <w:style w:type="character" w:customStyle="1" w:styleId="WW8Num9z0">
    <w:name w:val="WW8Num9z0"/>
    <w:uiPriority w:val="99"/>
    <w:rsid w:val="0089605E"/>
  </w:style>
  <w:style w:type="character" w:customStyle="1" w:styleId="WW8Num9z1">
    <w:name w:val="WW8Num9z1"/>
    <w:uiPriority w:val="99"/>
    <w:rsid w:val="0089605E"/>
  </w:style>
  <w:style w:type="character" w:customStyle="1" w:styleId="WW8Num9z2">
    <w:name w:val="WW8Num9z2"/>
    <w:uiPriority w:val="99"/>
    <w:rsid w:val="0089605E"/>
  </w:style>
  <w:style w:type="character" w:customStyle="1" w:styleId="WW8Num9z3">
    <w:name w:val="WW8Num9z3"/>
    <w:uiPriority w:val="99"/>
    <w:rsid w:val="0089605E"/>
  </w:style>
  <w:style w:type="character" w:customStyle="1" w:styleId="WW8Num9z4">
    <w:name w:val="WW8Num9z4"/>
    <w:uiPriority w:val="99"/>
    <w:rsid w:val="0089605E"/>
  </w:style>
  <w:style w:type="character" w:customStyle="1" w:styleId="WW8Num9z5">
    <w:name w:val="WW8Num9z5"/>
    <w:uiPriority w:val="99"/>
    <w:rsid w:val="0089605E"/>
  </w:style>
  <w:style w:type="character" w:customStyle="1" w:styleId="WW8Num9z6">
    <w:name w:val="WW8Num9z6"/>
    <w:uiPriority w:val="99"/>
    <w:rsid w:val="0089605E"/>
  </w:style>
  <w:style w:type="character" w:customStyle="1" w:styleId="WW8Num9z7">
    <w:name w:val="WW8Num9z7"/>
    <w:uiPriority w:val="99"/>
    <w:rsid w:val="0089605E"/>
  </w:style>
  <w:style w:type="character" w:customStyle="1" w:styleId="WW8Num9z8">
    <w:name w:val="WW8Num9z8"/>
    <w:uiPriority w:val="99"/>
    <w:rsid w:val="0089605E"/>
  </w:style>
  <w:style w:type="character" w:customStyle="1" w:styleId="WW8Num10z0">
    <w:name w:val="WW8Num10z0"/>
    <w:uiPriority w:val="99"/>
    <w:rsid w:val="0089605E"/>
  </w:style>
  <w:style w:type="character" w:customStyle="1" w:styleId="WW8Num10z1">
    <w:name w:val="WW8Num10z1"/>
    <w:uiPriority w:val="99"/>
    <w:rsid w:val="0089605E"/>
    <w:rPr>
      <w:sz w:val="20"/>
      <w:szCs w:val="20"/>
    </w:rPr>
  </w:style>
  <w:style w:type="character" w:customStyle="1" w:styleId="WW8Num10z2">
    <w:name w:val="WW8Num10z2"/>
    <w:uiPriority w:val="99"/>
    <w:rsid w:val="0089605E"/>
  </w:style>
  <w:style w:type="character" w:customStyle="1" w:styleId="WW8Num11z0">
    <w:name w:val="WW8Num11z0"/>
    <w:uiPriority w:val="99"/>
    <w:rsid w:val="0089605E"/>
  </w:style>
  <w:style w:type="character" w:customStyle="1" w:styleId="WW8Num11z1">
    <w:name w:val="WW8Num11z1"/>
    <w:uiPriority w:val="99"/>
    <w:rsid w:val="0089605E"/>
    <w:rPr>
      <w:sz w:val="20"/>
      <w:szCs w:val="20"/>
    </w:rPr>
  </w:style>
  <w:style w:type="character" w:customStyle="1" w:styleId="WW8Num11z2">
    <w:name w:val="WW8Num11z2"/>
    <w:uiPriority w:val="99"/>
    <w:rsid w:val="0089605E"/>
  </w:style>
  <w:style w:type="character" w:customStyle="1" w:styleId="WW8Num12z0">
    <w:name w:val="WW8Num12z0"/>
    <w:uiPriority w:val="99"/>
    <w:rsid w:val="0089605E"/>
  </w:style>
  <w:style w:type="character" w:customStyle="1" w:styleId="WW8Num12z1">
    <w:name w:val="WW8Num12z1"/>
    <w:uiPriority w:val="99"/>
    <w:rsid w:val="0089605E"/>
  </w:style>
  <w:style w:type="character" w:customStyle="1" w:styleId="WW8Num12z2">
    <w:name w:val="WW8Num12z2"/>
    <w:uiPriority w:val="99"/>
    <w:rsid w:val="0089605E"/>
  </w:style>
  <w:style w:type="character" w:customStyle="1" w:styleId="WW8Num12z3">
    <w:name w:val="WW8Num12z3"/>
    <w:uiPriority w:val="99"/>
    <w:rsid w:val="0089605E"/>
  </w:style>
  <w:style w:type="character" w:customStyle="1" w:styleId="WW8Num12z4">
    <w:name w:val="WW8Num12z4"/>
    <w:uiPriority w:val="99"/>
    <w:rsid w:val="0089605E"/>
  </w:style>
  <w:style w:type="character" w:customStyle="1" w:styleId="WW8Num12z5">
    <w:name w:val="WW8Num12z5"/>
    <w:uiPriority w:val="99"/>
    <w:rsid w:val="0089605E"/>
  </w:style>
  <w:style w:type="character" w:customStyle="1" w:styleId="WW8Num12z6">
    <w:name w:val="WW8Num12z6"/>
    <w:uiPriority w:val="99"/>
    <w:rsid w:val="0089605E"/>
  </w:style>
  <w:style w:type="character" w:customStyle="1" w:styleId="WW8Num12z7">
    <w:name w:val="WW8Num12z7"/>
    <w:uiPriority w:val="99"/>
    <w:rsid w:val="0089605E"/>
  </w:style>
  <w:style w:type="character" w:customStyle="1" w:styleId="WW8Num12z8">
    <w:name w:val="WW8Num12z8"/>
    <w:uiPriority w:val="99"/>
    <w:rsid w:val="0089605E"/>
  </w:style>
  <w:style w:type="character" w:customStyle="1" w:styleId="WW8Num13z0">
    <w:name w:val="WW8Num13z0"/>
    <w:uiPriority w:val="99"/>
    <w:rsid w:val="0089605E"/>
    <w:rPr>
      <w:rFonts w:ascii="Times New Roman" w:hAnsi="Times New Roman" w:cs="Times New Roman"/>
    </w:rPr>
  </w:style>
  <w:style w:type="character" w:customStyle="1" w:styleId="WW8Num13z1">
    <w:name w:val="WW8Num13z1"/>
    <w:uiPriority w:val="99"/>
    <w:rsid w:val="0089605E"/>
    <w:rPr>
      <w:rFonts w:ascii="Courier New" w:hAnsi="Courier New" w:cs="Courier New"/>
    </w:rPr>
  </w:style>
  <w:style w:type="character" w:customStyle="1" w:styleId="WW8Num13z2">
    <w:name w:val="WW8Num13z2"/>
    <w:uiPriority w:val="99"/>
    <w:rsid w:val="0089605E"/>
    <w:rPr>
      <w:rFonts w:ascii="Wingdings" w:hAnsi="Wingdings" w:cs="Wingdings"/>
    </w:rPr>
  </w:style>
  <w:style w:type="character" w:customStyle="1" w:styleId="WW8Num13z3">
    <w:name w:val="WW8Num13z3"/>
    <w:uiPriority w:val="99"/>
    <w:rsid w:val="0089605E"/>
    <w:rPr>
      <w:rFonts w:ascii="Symbol" w:hAnsi="Symbol" w:cs="Symbol"/>
    </w:rPr>
  </w:style>
  <w:style w:type="character" w:customStyle="1" w:styleId="WW8Num14z0">
    <w:name w:val="WW8Num14z0"/>
    <w:uiPriority w:val="99"/>
    <w:rsid w:val="0089605E"/>
    <w:rPr>
      <w:rFonts w:ascii="Times New Roman" w:hAnsi="Times New Roman" w:cs="Times New Roman"/>
      <w:sz w:val="28"/>
      <w:szCs w:val="28"/>
      <w:lang w:val="uk-UA"/>
    </w:rPr>
  </w:style>
  <w:style w:type="character" w:customStyle="1" w:styleId="WW8Num14z1">
    <w:name w:val="WW8Num14z1"/>
    <w:uiPriority w:val="99"/>
    <w:rsid w:val="0089605E"/>
    <w:rPr>
      <w:rFonts w:ascii="Courier New" w:hAnsi="Courier New" w:cs="Courier New"/>
    </w:rPr>
  </w:style>
  <w:style w:type="character" w:customStyle="1" w:styleId="WW8Num14z2">
    <w:name w:val="WW8Num14z2"/>
    <w:uiPriority w:val="99"/>
    <w:rsid w:val="0089605E"/>
    <w:rPr>
      <w:rFonts w:ascii="Wingdings" w:hAnsi="Wingdings" w:cs="Wingdings"/>
    </w:rPr>
  </w:style>
  <w:style w:type="character" w:customStyle="1" w:styleId="WW8Num14z3">
    <w:name w:val="WW8Num14z3"/>
    <w:uiPriority w:val="99"/>
    <w:rsid w:val="0089605E"/>
    <w:rPr>
      <w:rFonts w:ascii="Symbol" w:hAnsi="Symbol" w:cs="Symbol"/>
    </w:rPr>
  </w:style>
  <w:style w:type="character" w:customStyle="1" w:styleId="WW8Num15z0">
    <w:name w:val="WW8Num15z0"/>
    <w:uiPriority w:val="99"/>
    <w:rsid w:val="0089605E"/>
  </w:style>
  <w:style w:type="character" w:customStyle="1" w:styleId="WW8Num15z1">
    <w:name w:val="WW8Num15z1"/>
    <w:uiPriority w:val="99"/>
    <w:rsid w:val="0089605E"/>
  </w:style>
  <w:style w:type="character" w:customStyle="1" w:styleId="WW8Num15z2">
    <w:name w:val="WW8Num15z2"/>
    <w:uiPriority w:val="99"/>
    <w:rsid w:val="0089605E"/>
  </w:style>
  <w:style w:type="character" w:customStyle="1" w:styleId="WW8Num15z3">
    <w:name w:val="WW8Num15z3"/>
    <w:uiPriority w:val="99"/>
    <w:rsid w:val="0089605E"/>
  </w:style>
  <w:style w:type="character" w:customStyle="1" w:styleId="WW8Num15z4">
    <w:name w:val="WW8Num15z4"/>
    <w:uiPriority w:val="99"/>
    <w:rsid w:val="0089605E"/>
  </w:style>
  <w:style w:type="character" w:customStyle="1" w:styleId="WW8Num15z5">
    <w:name w:val="WW8Num15z5"/>
    <w:uiPriority w:val="99"/>
    <w:rsid w:val="0089605E"/>
  </w:style>
  <w:style w:type="character" w:customStyle="1" w:styleId="WW8Num15z6">
    <w:name w:val="WW8Num15z6"/>
    <w:uiPriority w:val="99"/>
    <w:rsid w:val="0089605E"/>
  </w:style>
  <w:style w:type="character" w:customStyle="1" w:styleId="WW8Num15z7">
    <w:name w:val="WW8Num15z7"/>
    <w:uiPriority w:val="99"/>
    <w:rsid w:val="0089605E"/>
  </w:style>
  <w:style w:type="character" w:customStyle="1" w:styleId="WW8Num15z8">
    <w:name w:val="WW8Num15z8"/>
    <w:uiPriority w:val="99"/>
    <w:rsid w:val="0089605E"/>
  </w:style>
  <w:style w:type="character" w:customStyle="1" w:styleId="WW8Num16z0">
    <w:name w:val="WW8Num16z0"/>
    <w:uiPriority w:val="99"/>
    <w:rsid w:val="0089605E"/>
  </w:style>
  <w:style w:type="character" w:customStyle="1" w:styleId="WW8Num16z1">
    <w:name w:val="WW8Num16z1"/>
    <w:uiPriority w:val="99"/>
    <w:rsid w:val="0089605E"/>
    <w:rPr>
      <w:sz w:val="20"/>
      <w:szCs w:val="20"/>
    </w:rPr>
  </w:style>
  <w:style w:type="character" w:customStyle="1" w:styleId="WW8Num16z2">
    <w:name w:val="WW8Num16z2"/>
    <w:uiPriority w:val="99"/>
    <w:rsid w:val="0089605E"/>
  </w:style>
  <w:style w:type="character" w:customStyle="1" w:styleId="WW8Num17z0">
    <w:name w:val="WW8Num17z0"/>
    <w:uiPriority w:val="99"/>
    <w:rsid w:val="0089605E"/>
  </w:style>
  <w:style w:type="character" w:customStyle="1" w:styleId="WW8Num17z1">
    <w:name w:val="WW8Num17z1"/>
    <w:uiPriority w:val="99"/>
    <w:rsid w:val="0089605E"/>
    <w:rPr>
      <w:sz w:val="20"/>
      <w:szCs w:val="20"/>
    </w:rPr>
  </w:style>
  <w:style w:type="character" w:customStyle="1" w:styleId="WW8Num17z2">
    <w:name w:val="WW8Num17z2"/>
    <w:uiPriority w:val="99"/>
    <w:rsid w:val="0089605E"/>
  </w:style>
  <w:style w:type="character" w:customStyle="1" w:styleId="WW8Num18z0">
    <w:name w:val="WW8Num18z0"/>
    <w:uiPriority w:val="99"/>
    <w:rsid w:val="0089605E"/>
  </w:style>
  <w:style w:type="character" w:customStyle="1" w:styleId="WW8Num18z1">
    <w:name w:val="WW8Num18z1"/>
    <w:uiPriority w:val="99"/>
    <w:rsid w:val="0089605E"/>
    <w:rPr>
      <w:sz w:val="20"/>
      <w:szCs w:val="20"/>
    </w:rPr>
  </w:style>
  <w:style w:type="character" w:customStyle="1" w:styleId="WW8Num18z2">
    <w:name w:val="WW8Num18z2"/>
    <w:uiPriority w:val="99"/>
    <w:rsid w:val="0089605E"/>
  </w:style>
  <w:style w:type="character" w:customStyle="1" w:styleId="10">
    <w:name w:val="Основной шрифт абзаца1"/>
    <w:uiPriority w:val="99"/>
    <w:rsid w:val="0089605E"/>
  </w:style>
  <w:style w:type="character" w:customStyle="1" w:styleId="32">
    <w:name w:val="Заголовок 3 Знак"/>
    <w:uiPriority w:val="99"/>
    <w:rsid w:val="0089605E"/>
    <w:rPr>
      <w:rFonts w:ascii="Times New Roman" w:hAnsi="Times New Roman" w:cs="Times New Roman"/>
      <w:b/>
      <w:bCs/>
      <w:sz w:val="27"/>
      <w:szCs w:val="27"/>
    </w:rPr>
  </w:style>
  <w:style w:type="character" w:customStyle="1" w:styleId="22">
    <w:name w:val="Основной текст 2 Знак"/>
    <w:uiPriority w:val="99"/>
    <w:rsid w:val="0089605E"/>
    <w:rPr>
      <w:rFonts w:ascii="Times New Roman" w:hAnsi="Times New Roman" w:cs="Times New Roman"/>
      <w:sz w:val="20"/>
      <w:szCs w:val="20"/>
    </w:rPr>
  </w:style>
  <w:style w:type="character" w:customStyle="1" w:styleId="a5">
    <w:name w:val="Верхний колонтитул Знак"/>
    <w:uiPriority w:val="99"/>
    <w:rsid w:val="0089605E"/>
    <w:rPr>
      <w:rFonts w:ascii="Times New Roman" w:hAnsi="Times New Roman" w:cs="Times New Roman"/>
      <w:sz w:val="20"/>
      <w:szCs w:val="20"/>
    </w:rPr>
  </w:style>
  <w:style w:type="character" w:customStyle="1" w:styleId="a6">
    <w:name w:val="Нижний колонтитул Знак"/>
    <w:uiPriority w:val="99"/>
    <w:rsid w:val="0089605E"/>
    <w:rPr>
      <w:rFonts w:ascii="Times New Roman" w:hAnsi="Times New Roman" w:cs="Times New Roman"/>
      <w:sz w:val="20"/>
      <w:szCs w:val="20"/>
    </w:rPr>
  </w:style>
  <w:style w:type="character" w:customStyle="1" w:styleId="a7">
    <w:name w:val="Текст выноски Знак"/>
    <w:uiPriority w:val="99"/>
    <w:rsid w:val="0089605E"/>
    <w:rPr>
      <w:rFonts w:ascii="Tahoma" w:hAnsi="Tahoma" w:cs="Tahoma"/>
      <w:sz w:val="16"/>
      <w:szCs w:val="16"/>
    </w:rPr>
  </w:style>
  <w:style w:type="character" w:styleId="a8">
    <w:name w:val="Hyperlink"/>
    <w:basedOn w:val="a2"/>
    <w:uiPriority w:val="99"/>
    <w:rsid w:val="0089605E"/>
    <w:rPr>
      <w:color w:val="0000FF"/>
      <w:u w:val="single"/>
    </w:rPr>
  </w:style>
  <w:style w:type="character" w:customStyle="1" w:styleId="A24">
    <w:name w:val="A2+4"/>
    <w:uiPriority w:val="99"/>
    <w:rsid w:val="0089605E"/>
    <w:rPr>
      <w:color w:val="000000"/>
    </w:rPr>
  </w:style>
  <w:style w:type="character" w:customStyle="1" w:styleId="hps">
    <w:name w:val="hps"/>
    <w:uiPriority w:val="99"/>
    <w:rsid w:val="0089605E"/>
  </w:style>
  <w:style w:type="character" w:customStyle="1" w:styleId="12">
    <w:name w:val="Заголовок 1 Знак"/>
    <w:uiPriority w:val="99"/>
    <w:rsid w:val="0089605E"/>
    <w:rPr>
      <w:rFonts w:ascii="Cambria" w:hAnsi="Cambria" w:cs="Cambria"/>
      <w:b/>
      <w:bCs/>
      <w:kern w:val="1"/>
      <w:sz w:val="32"/>
      <w:szCs w:val="32"/>
      <w:lang w:val="ru-RU"/>
    </w:rPr>
  </w:style>
  <w:style w:type="character" w:customStyle="1" w:styleId="13">
    <w:name w:val="Слабке виокремлення1"/>
    <w:uiPriority w:val="99"/>
    <w:rsid w:val="0089605E"/>
    <w:rPr>
      <w:i/>
      <w:iCs/>
      <w:color w:val="808080"/>
    </w:rPr>
  </w:style>
  <w:style w:type="character" w:styleId="a9">
    <w:name w:val="FollowedHyperlink"/>
    <w:basedOn w:val="a2"/>
    <w:uiPriority w:val="99"/>
    <w:rsid w:val="0089605E"/>
    <w:rPr>
      <w:color w:val="800080"/>
      <w:u w:val="single"/>
    </w:rPr>
  </w:style>
  <w:style w:type="character" w:customStyle="1" w:styleId="23">
    <w:name w:val="Основной текст с отступом 2 Знак"/>
    <w:uiPriority w:val="99"/>
    <w:rsid w:val="0089605E"/>
    <w:rPr>
      <w:rFonts w:ascii="Times New Roman" w:hAnsi="Times New Roman" w:cs="Times New Roman"/>
    </w:rPr>
  </w:style>
  <w:style w:type="character" w:customStyle="1" w:styleId="HTML">
    <w:name w:val="Стандартный HTML Знак"/>
    <w:uiPriority w:val="99"/>
    <w:rsid w:val="0089605E"/>
    <w:rPr>
      <w:rFonts w:ascii="Courier New" w:hAnsi="Courier New" w:cs="Courier New"/>
    </w:rPr>
  </w:style>
  <w:style w:type="paragraph" w:customStyle="1" w:styleId="a0">
    <w:name w:val="Заголовок"/>
    <w:basedOn w:val="a"/>
    <w:next w:val="a1"/>
    <w:uiPriority w:val="99"/>
    <w:rsid w:val="0089605E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a1">
    <w:name w:val="Body Text"/>
    <w:basedOn w:val="a"/>
    <w:link w:val="aa"/>
    <w:uiPriority w:val="99"/>
    <w:rsid w:val="0089605E"/>
    <w:pPr>
      <w:spacing w:after="120"/>
    </w:pPr>
  </w:style>
  <w:style w:type="character" w:customStyle="1" w:styleId="aa">
    <w:name w:val="Основний текст Знак"/>
    <w:basedOn w:val="a2"/>
    <w:link w:val="a1"/>
    <w:uiPriority w:val="99"/>
    <w:semiHidden/>
    <w:locked/>
    <w:rsid w:val="00355CD2"/>
    <w:rPr>
      <w:sz w:val="20"/>
      <w:szCs w:val="20"/>
      <w:lang w:eastAsia="zh-CN"/>
    </w:rPr>
  </w:style>
  <w:style w:type="paragraph" w:styleId="ab">
    <w:name w:val="List"/>
    <w:basedOn w:val="a1"/>
    <w:uiPriority w:val="99"/>
    <w:rsid w:val="0089605E"/>
  </w:style>
  <w:style w:type="paragraph" w:styleId="ac">
    <w:name w:val="caption"/>
    <w:basedOn w:val="a"/>
    <w:uiPriority w:val="99"/>
    <w:qFormat/>
    <w:rsid w:val="0089605E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4">
    <w:name w:val="Указатель1"/>
    <w:basedOn w:val="a"/>
    <w:uiPriority w:val="99"/>
    <w:rsid w:val="0089605E"/>
    <w:pPr>
      <w:suppressLineNumbers/>
    </w:pPr>
  </w:style>
  <w:style w:type="paragraph" w:customStyle="1" w:styleId="24">
    <w:name w:val="Название объекта2"/>
    <w:basedOn w:val="a"/>
    <w:uiPriority w:val="99"/>
    <w:rsid w:val="0089605E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ad">
    <w:name w:val="Покажчик"/>
    <w:basedOn w:val="a"/>
    <w:uiPriority w:val="99"/>
    <w:rsid w:val="0089605E"/>
    <w:pPr>
      <w:suppressLineNumbers/>
    </w:pPr>
  </w:style>
  <w:style w:type="paragraph" w:customStyle="1" w:styleId="15">
    <w:name w:val="Название объекта1"/>
    <w:basedOn w:val="a"/>
    <w:uiPriority w:val="99"/>
    <w:rsid w:val="0089605E"/>
    <w:pPr>
      <w:suppressLineNumbers/>
      <w:spacing w:before="120" w:after="120"/>
    </w:pPr>
    <w:rPr>
      <w:i/>
      <w:iCs/>
      <w:sz w:val="24"/>
      <w:szCs w:val="24"/>
    </w:rPr>
  </w:style>
  <w:style w:type="paragraph" w:styleId="ae">
    <w:name w:val="Normal (Web)"/>
    <w:basedOn w:val="a"/>
    <w:uiPriority w:val="99"/>
    <w:rsid w:val="0089605E"/>
    <w:pPr>
      <w:spacing w:before="280" w:after="280"/>
    </w:pPr>
    <w:rPr>
      <w:sz w:val="24"/>
      <w:szCs w:val="24"/>
    </w:rPr>
  </w:style>
  <w:style w:type="paragraph" w:customStyle="1" w:styleId="210">
    <w:name w:val="Основной текст 21"/>
    <w:basedOn w:val="a"/>
    <w:uiPriority w:val="99"/>
    <w:rsid w:val="0089605E"/>
    <w:pPr>
      <w:widowControl w:val="0"/>
      <w:autoSpaceDE w:val="0"/>
      <w:spacing w:after="120" w:line="480" w:lineRule="auto"/>
    </w:pPr>
  </w:style>
  <w:style w:type="paragraph" w:styleId="af">
    <w:name w:val="header"/>
    <w:basedOn w:val="a"/>
    <w:link w:val="af0"/>
    <w:uiPriority w:val="99"/>
    <w:rsid w:val="0089605E"/>
  </w:style>
  <w:style w:type="character" w:customStyle="1" w:styleId="af0">
    <w:name w:val="Верхній колонтитул Знак"/>
    <w:basedOn w:val="a2"/>
    <w:link w:val="af"/>
    <w:uiPriority w:val="99"/>
    <w:semiHidden/>
    <w:locked/>
    <w:rsid w:val="00355CD2"/>
    <w:rPr>
      <w:sz w:val="20"/>
      <w:szCs w:val="20"/>
      <w:lang w:eastAsia="zh-CN"/>
    </w:rPr>
  </w:style>
  <w:style w:type="paragraph" w:styleId="af1">
    <w:name w:val="footer"/>
    <w:basedOn w:val="a"/>
    <w:link w:val="af2"/>
    <w:uiPriority w:val="99"/>
    <w:rsid w:val="0089605E"/>
  </w:style>
  <w:style w:type="character" w:customStyle="1" w:styleId="af2">
    <w:name w:val="Нижній колонтитул Знак"/>
    <w:basedOn w:val="a2"/>
    <w:link w:val="af1"/>
    <w:uiPriority w:val="99"/>
    <w:semiHidden/>
    <w:locked/>
    <w:rsid w:val="00355CD2"/>
    <w:rPr>
      <w:sz w:val="20"/>
      <w:szCs w:val="20"/>
      <w:lang w:eastAsia="zh-CN"/>
    </w:rPr>
  </w:style>
  <w:style w:type="paragraph" w:styleId="af3">
    <w:name w:val="Balloon Text"/>
    <w:basedOn w:val="a"/>
    <w:link w:val="af4"/>
    <w:uiPriority w:val="99"/>
    <w:semiHidden/>
    <w:rsid w:val="0089605E"/>
    <w:rPr>
      <w:rFonts w:ascii="Tahoma" w:hAnsi="Tahoma" w:cs="Tahoma"/>
      <w:sz w:val="16"/>
      <w:szCs w:val="16"/>
    </w:rPr>
  </w:style>
  <w:style w:type="character" w:customStyle="1" w:styleId="af4">
    <w:name w:val="Текст у виносці Знак"/>
    <w:basedOn w:val="a2"/>
    <w:link w:val="af3"/>
    <w:uiPriority w:val="99"/>
    <w:semiHidden/>
    <w:locked/>
    <w:rsid w:val="00355CD2"/>
    <w:rPr>
      <w:sz w:val="2"/>
      <w:szCs w:val="2"/>
      <w:lang w:eastAsia="zh-CN"/>
    </w:rPr>
  </w:style>
  <w:style w:type="paragraph" w:customStyle="1" w:styleId="Pa44">
    <w:name w:val="Pa4+4"/>
    <w:basedOn w:val="a"/>
    <w:next w:val="a"/>
    <w:uiPriority w:val="99"/>
    <w:rsid w:val="0089605E"/>
    <w:pPr>
      <w:autoSpaceDE w:val="0"/>
      <w:spacing w:line="181" w:lineRule="atLeast"/>
    </w:pPr>
    <w:rPr>
      <w:rFonts w:ascii="HelveticaNeueLT Pro 45 Lt" w:hAnsi="HelveticaNeueLT Pro 45 Lt" w:cs="HelveticaNeueLT Pro 45 Lt"/>
      <w:sz w:val="24"/>
      <w:szCs w:val="24"/>
    </w:rPr>
  </w:style>
  <w:style w:type="paragraph" w:customStyle="1" w:styleId="Pa54">
    <w:name w:val="Pa5+4"/>
    <w:basedOn w:val="a"/>
    <w:next w:val="a"/>
    <w:uiPriority w:val="99"/>
    <w:rsid w:val="0089605E"/>
    <w:pPr>
      <w:autoSpaceDE w:val="0"/>
      <w:spacing w:line="141" w:lineRule="atLeast"/>
    </w:pPr>
    <w:rPr>
      <w:rFonts w:ascii="HelveticaNeueLT Pro 45 Lt" w:hAnsi="HelveticaNeueLT Pro 45 Lt" w:cs="HelveticaNeueLT Pro 45 Lt"/>
      <w:sz w:val="24"/>
      <w:szCs w:val="24"/>
    </w:rPr>
  </w:style>
  <w:style w:type="paragraph" w:customStyle="1" w:styleId="LO-Normal">
    <w:name w:val="LO-Normal"/>
    <w:uiPriority w:val="99"/>
    <w:rsid w:val="0089605E"/>
    <w:pPr>
      <w:suppressAutoHyphens/>
      <w:spacing w:before="100" w:after="100"/>
    </w:pPr>
    <w:rPr>
      <w:sz w:val="24"/>
      <w:szCs w:val="24"/>
      <w:lang w:eastAsia="zh-CN"/>
    </w:rPr>
  </w:style>
  <w:style w:type="paragraph" w:customStyle="1" w:styleId="16">
    <w:name w:val="Заголовок змісту1"/>
    <w:basedOn w:val="1"/>
    <w:next w:val="a"/>
    <w:uiPriority w:val="99"/>
    <w:rsid w:val="0089605E"/>
    <w:pPr>
      <w:keepLines/>
      <w:numPr>
        <w:numId w:val="0"/>
      </w:numPr>
      <w:spacing w:before="480" w:after="0" w:line="276" w:lineRule="auto"/>
    </w:pPr>
    <w:rPr>
      <w:color w:val="365F91"/>
      <w:sz w:val="28"/>
      <w:szCs w:val="28"/>
      <w:lang w:val="uk-UA"/>
    </w:rPr>
  </w:style>
  <w:style w:type="paragraph" w:styleId="33">
    <w:name w:val="toc 3"/>
    <w:basedOn w:val="a"/>
    <w:next w:val="a"/>
    <w:autoRedefine/>
    <w:uiPriority w:val="99"/>
    <w:semiHidden/>
    <w:rsid w:val="0089605E"/>
    <w:pPr>
      <w:ind w:left="400"/>
    </w:pPr>
  </w:style>
  <w:style w:type="paragraph" w:styleId="17">
    <w:name w:val="toc 1"/>
    <w:basedOn w:val="a"/>
    <w:next w:val="a"/>
    <w:autoRedefine/>
    <w:uiPriority w:val="99"/>
    <w:semiHidden/>
    <w:rsid w:val="0089605E"/>
    <w:pPr>
      <w:spacing w:line="360" w:lineRule="auto"/>
      <w:ind w:right="-2"/>
      <w:jc w:val="both"/>
    </w:pPr>
  </w:style>
  <w:style w:type="paragraph" w:customStyle="1" w:styleId="Standard">
    <w:name w:val="Standard"/>
    <w:uiPriority w:val="99"/>
    <w:rsid w:val="0089605E"/>
    <w:pPr>
      <w:widowControl w:val="0"/>
      <w:suppressAutoHyphens/>
    </w:pPr>
    <w:rPr>
      <w:kern w:val="1"/>
      <w:sz w:val="24"/>
      <w:szCs w:val="24"/>
      <w:lang w:val="en-US" w:eastAsia="zh-CN"/>
    </w:rPr>
  </w:style>
  <w:style w:type="paragraph" w:customStyle="1" w:styleId="18">
    <w:name w:val="Знак Знак1 Знак Знак Знак Знак Знак Знак Знак Знак Знак Знак"/>
    <w:basedOn w:val="a"/>
    <w:uiPriority w:val="99"/>
    <w:rsid w:val="0089605E"/>
    <w:rPr>
      <w:rFonts w:ascii="Verdana" w:hAnsi="Verdana" w:cs="Verdana"/>
      <w:sz w:val="28"/>
      <w:szCs w:val="28"/>
      <w:lang w:val="uk-UA"/>
    </w:rPr>
  </w:style>
  <w:style w:type="paragraph" w:customStyle="1" w:styleId="19">
    <w:name w:val="Знак Знак1 Знак Знак Знак Знак Знак Знак Знак"/>
    <w:basedOn w:val="a"/>
    <w:uiPriority w:val="99"/>
    <w:rsid w:val="0089605E"/>
    <w:rPr>
      <w:rFonts w:ascii="Verdana" w:hAnsi="Verdana" w:cs="Verdana"/>
      <w:lang w:val="uk-UA"/>
    </w:rPr>
  </w:style>
  <w:style w:type="paragraph" w:customStyle="1" w:styleId="211">
    <w:name w:val="Основной текст с отступом 21"/>
    <w:basedOn w:val="a"/>
    <w:uiPriority w:val="99"/>
    <w:rsid w:val="0089605E"/>
    <w:pPr>
      <w:spacing w:after="120" w:line="480" w:lineRule="auto"/>
      <w:ind w:left="283"/>
    </w:pPr>
  </w:style>
  <w:style w:type="paragraph" w:styleId="HTML0">
    <w:name w:val="HTML Preformatted"/>
    <w:basedOn w:val="a"/>
    <w:link w:val="HTML1"/>
    <w:uiPriority w:val="99"/>
    <w:rsid w:val="0089605E"/>
    <w:rPr>
      <w:rFonts w:ascii="Courier New" w:hAnsi="Courier New" w:cs="Courier New"/>
    </w:rPr>
  </w:style>
  <w:style w:type="character" w:customStyle="1" w:styleId="HTML1">
    <w:name w:val="Стандартний HTML Знак"/>
    <w:basedOn w:val="a2"/>
    <w:link w:val="HTML0"/>
    <w:uiPriority w:val="99"/>
    <w:locked/>
    <w:rsid w:val="00A2019C"/>
    <w:rPr>
      <w:rFonts w:ascii="Courier New" w:hAnsi="Courier New" w:cs="Courier New"/>
      <w:lang w:val="ru-RU" w:eastAsia="zh-CN"/>
    </w:rPr>
  </w:style>
  <w:style w:type="paragraph" w:customStyle="1" w:styleId="NormalText">
    <w:name w:val="Normal Text"/>
    <w:basedOn w:val="a"/>
    <w:uiPriority w:val="99"/>
    <w:rsid w:val="0089605E"/>
    <w:pPr>
      <w:ind w:firstLine="567"/>
      <w:jc w:val="both"/>
    </w:pPr>
    <w:rPr>
      <w:sz w:val="26"/>
      <w:szCs w:val="26"/>
      <w:lang w:val="en-US"/>
    </w:rPr>
  </w:style>
  <w:style w:type="paragraph" w:customStyle="1" w:styleId="310">
    <w:name w:val="Основной текст с отступом 31"/>
    <w:basedOn w:val="a"/>
    <w:uiPriority w:val="99"/>
    <w:rsid w:val="0089605E"/>
    <w:pPr>
      <w:spacing w:after="120"/>
      <w:ind w:left="283"/>
    </w:pPr>
    <w:rPr>
      <w:sz w:val="16"/>
      <w:szCs w:val="16"/>
    </w:rPr>
  </w:style>
  <w:style w:type="paragraph" w:customStyle="1" w:styleId="af5">
    <w:name w:val="Вміст таблиці"/>
    <w:basedOn w:val="a"/>
    <w:uiPriority w:val="99"/>
    <w:rsid w:val="0089605E"/>
    <w:pPr>
      <w:suppressLineNumbers/>
    </w:pPr>
  </w:style>
  <w:style w:type="paragraph" w:customStyle="1" w:styleId="af6">
    <w:name w:val="Заголовок таблиці"/>
    <w:basedOn w:val="af5"/>
    <w:uiPriority w:val="99"/>
    <w:rsid w:val="0089605E"/>
    <w:pPr>
      <w:jc w:val="center"/>
    </w:pPr>
    <w:rPr>
      <w:b/>
      <w:bCs/>
    </w:rPr>
  </w:style>
  <w:style w:type="paragraph" w:customStyle="1" w:styleId="1a">
    <w:name w:val="Абзац списка1"/>
    <w:basedOn w:val="a"/>
    <w:uiPriority w:val="99"/>
    <w:rsid w:val="0089605E"/>
    <w:pPr>
      <w:ind w:left="720"/>
    </w:pPr>
  </w:style>
  <w:style w:type="paragraph" w:customStyle="1" w:styleId="af7">
    <w:name w:val="Содержимое таблицы"/>
    <w:basedOn w:val="a"/>
    <w:uiPriority w:val="99"/>
    <w:rsid w:val="0089605E"/>
    <w:pPr>
      <w:suppressLineNumbers/>
    </w:pPr>
  </w:style>
  <w:style w:type="paragraph" w:customStyle="1" w:styleId="af8">
    <w:name w:val="Заголовок таблицы"/>
    <w:basedOn w:val="af7"/>
    <w:uiPriority w:val="99"/>
    <w:rsid w:val="0089605E"/>
    <w:pPr>
      <w:jc w:val="center"/>
    </w:pPr>
    <w:rPr>
      <w:b/>
      <w:bCs/>
    </w:rPr>
  </w:style>
  <w:style w:type="paragraph" w:customStyle="1" w:styleId="af9">
    <w:name w:val="Блочная цитата"/>
    <w:basedOn w:val="a"/>
    <w:uiPriority w:val="99"/>
    <w:rsid w:val="0089605E"/>
    <w:pPr>
      <w:spacing w:after="283"/>
      <w:ind w:left="567" w:right="567"/>
    </w:pPr>
  </w:style>
  <w:style w:type="paragraph" w:styleId="afa">
    <w:name w:val="Title"/>
    <w:basedOn w:val="a0"/>
    <w:next w:val="a1"/>
    <w:link w:val="afb"/>
    <w:uiPriority w:val="99"/>
    <w:qFormat/>
    <w:rsid w:val="0089605E"/>
    <w:pPr>
      <w:jc w:val="center"/>
    </w:pPr>
    <w:rPr>
      <w:b/>
      <w:bCs/>
      <w:sz w:val="56"/>
      <w:szCs w:val="56"/>
    </w:rPr>
  </w:style>
  <w:style w:type="character" w:customStyle="1" w:styleId="afb">
    <w:name w:val="Назва Знак"/>
    <w:basedOn w:val="a2"/>
    <w:link w:val="afa"/>
    <w:uiPriority w:val="99"/>
    <w:locked/>
    <w:rsid w:val="00355CD2"/>
    <w:rPr>
      <w:rFonts w:ascii="Cambria" w:hAnsi="Cambria" w:cs="Cambria"/>
      <w:b/>
      <w:bCs/>
      <w:kern w:val="28"/>
      <w:sz w:val="32"/>
      <w:szCs w:val="32"/>
      <w:lang w:eastAsia="zh-CN"/>
    </w:rPr>
  </w:style>
  <w:style w:type="paragraph" w:styleId="afc">
    <w:name w:val="Subtitle"/>
    <w:basedOn w:val="a0"/>
    <w:next w:val="a1"/>
    <w:link w:val="afd"/>
    <w:uiPriority w:val="99"/>
    <w:qFormat/>
    <w:rsid w:val="0089605E"/>
    <w:pPr>
      <w:spacing w:before="60"/>
      <w:jc w:val="center"/>
    </w:pPr>
    <w:rPr>
      <w:sz w:val="36"/>
      <w:szCs w:val="36"/>
    </w:rPr>
  </w:style>
  <w:style w:type="character" w:customStyle="1" w:styleId="afd">
    <w:name w:val="Підзаголовок Знак"/>
    <w:basedOn w:val="a2"/>
    <w:link w:val="afc"/>
    <w:uiPriority w:val="99"/>
    <w:locked/>
    <w:rsid w:val="00355CD2"/>
    <w:rPr>
      <w:rFonts w:ascii="Cambria" w:hAnsi="Cambria" w:cs="Cambria"/>
      <w:sz w:val="24"/>
      <w:szCs w:val="24"/>
      <w:lang w:eastAsia="zh-CN"/>
    </w:rPr>
  </w:style>
  <w:style w:type="character" w:customStyle="1" w:styleId="FontStyle15">
    <w:name w:val="Font Style15"/>
    <w:uiPriority w:val="99"/>
    <w:rsid w:val="00CB7CB4"/>
    <w:rPr>
      <w:rFonts w:ascii="Times New Roman" w:hAnsi="Times New Roman" w:cs="Times New Roman"/>
      <w:sz w:val="24"/>
      <w:szCs w:val="24"/>
    </w:rPr>
  </w:style>
  <w:style w:type="character" w:customStyle="1" w:styleId="rvts37">
    <w:name w:val="rvts37"/>
    <w:basedOn w:val="a2"/>
    <w:uiPriority w:val="99"/>
    <w:rsid w:val="008B02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16087</Words>
  <Characters>9171</Characters>
  <Application>Microsoft Office Word</Application>
  <DocSecurity>0</DocSecurity>
  <Lines>76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SuSD</Company>
  <LinksUpToDate>false</LinksUpToDate>
  <CharactersWithSpaces>25208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user</dc:creator>
  <cp:lastModifiedBy>KBP</cp:lastModifiedBy>
  <cp:revision>8</cp:revision>
  <cp:lastPrinted>2021-01-28T10:42:00Z</cp:lastPrinted>
  <dcterms:created xsi:type="dcterms:W3CDTF">2021-01-26T09:25:00Z</dcterms:created>
  <dcterms:modified xsi:type="dcterms:W3CDTF">2021-01-28T10:42:00Z</dcterms:modified>
</cp:coreProperties>
</file>